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96044" w14:textId="77777777" w:rsidR="00253879" w:rsidRDefault="00253879" w:rsidP="00253879">
      <w:pPr>
        <w:jc w:val="center"/>
        <w:rPr>
          <w:color w:val="000000"/>
          <w:kern w:val="24"/>
        </w:rPr>
      </w:pPr>
      <w:r w:rsidRPr="00AD6075">
        <w:rPr>
          <w:color w:val="000000"/>
          <w:kern w:val="24"/>
          <w:sz w:val="18"/>
          <w:szCs w:val="18"/>
        </w:rPr>
        <w:br/>
      </w:r>
      <w:r w:rsidRPr="00AD6075">
        <w:rPr>
          <w:b/>
          <w:bCs/>
          <w:color w:val="000000"/>
          <w:kern w:val="24"/>
          <w:szCs w:val="28"/>
        </w:rPr>
        <w:t> ЧернівецькийнаціональнийуніверситетіменіЮріяФедьковича</w:t>
      </w:r>
      <w:r w:rsidRPr="00AD6075">
        <w:rPr>
          <w:color w:val="000000"/>
          <w:kern w:val="24"/>
          <w:szCs w:val="28"/>
        </w:rPr>
        <w:br/>
      </w:r>
      <w:r w:rsidRPr="00AD6075">
        <w:rPr>
          <w:color w:val="000000"/>
          <w:kern w:val="24"/>
          <w:sz w:val="18"/>
          <w:szCs w:val="18"/>
        </w:rPr>
        <w:t>(повне найменування закладу вищої освіти)</w:t>
      </w:r>
      <w:r w:rsidRPr="00AD6075">
        <w:rPr>
          <w:color w:val="000000"/>
          <w:kern w:val="24"/>
          <w:szCs w:val="28"/>
        </w:rPr>
        <w:br/>
      </w:r>
      <w:r w:rsidRPr="00AD6075">
        <w:rPr>
          <w:color w:val="000000"/>
          <w:kern w:val="24"/>
          <w:sz w:val="18"/>
          <w:szCs w:val="18"/>
        </w:rPr>
        <w:t> _____________</w:t>
      </w:r>
      <w:r w:rsidRPr="0078573D">
        <w:rPr>
          <w:color w:val="000000"/>
          <w:kern w:val="24"/>
          <w:sz w:val="18"/>
          <w:szCs w:val="18"/>
          <w:u w:val="single"/>
        </w:rPr>
        <w:t>_</w:t>
      </w:r>
      <w:r>
        <w:rPr>
          <w:color w:val="000000"/>
          <w:kern w:val="24"/>
          <w:sz w:val="18"/>
          <w:szCs w:val="18"/>
          <w:u w:val="single"/>
          <w:lang w:val="uk-UA"/>
        </w:rPr>
        <w:t xml:space="preserve">                             </w:t>
      </w:r>
      <w:r w:rsidRPr="0078573D">
        <w:rPr>
          <w:color w:val="000000"/>
          <w:kern w:val="24"/>
          <w:szCs w:val="28"/>
          <w:u w:val="single"/>
          <w:lang w:val="uk-UA"/>
        </w:rPr>
        <w:t>Географічний факультет</w:t>
      </w:r>
      <w:r w:rsidRPr="0078573D">
        <w:rPr>
          <w:color w:val="000000"/>
          <w:kern w:val="24"/>
          <w:szCs w:val="28"/>
        </w:rPr>
        <w:t>_____________________</w:t>
      </w:r>
      <w:r w:rsidRPr="00AD6075">
        <w:rPr>
          <w:color w:val="000000"/>
          <w:kern w:val="24"/>
          <w:sz w:val="18"/>
          <w:szCs w:val="18"/>
        </w:rPr>
        <w:t>_____________</w:t>
      </w:r>
      <w:r w:rsidRPr="00AD6075">
        <w:rPr>
          <w:color w:val="000000"/>
          <w:kern w:val="24"/>
          <w:szCs w:val="28"/>
        </w:rPr>
        <w:br/>
      </w:r>
      <w:r w:rsidRPr="00AD6075">
        <w:rPr>
          <w:color w:val="000000"/>
          <w:kern w:val="24"/>
          <w:sz w:val="18"/>
          <w:szCs w:val="18"/>
        </w:rPr>
        <w:t>(назва інституту/факультету)</w:t>
      </w:r>
      <w:r w:rsidRPr="00AD6075">
        <w:rPr>
          <w:color w:val="000000"/>
          <w:kern w:val="24"/>
          <w:szCs w:val="28"/>
        </w:rPr>
        <w:br/>
      </w:r>
      <w:r w:rsidRPr="00AD6075">
        <w:rPr>
          <w:color w:val="000000"/>
          <w:kern w:val="24"/>
          <w:sz w:val="18"/>
          <w:szCs w:val="18"/>
        </w:rPr>
        <w:t> </w:t>
      </w:r>
      <w:r w:rsidRPr="00AD6075">
        <w:rPr>
          <w:b/>
          <w:bCs/>
          <w:color w:val="000000"/>
          <w:kern w:val="24"/>
        </w:rPr>
        <w:t>Кафедра</w:t>
      </w:r>
      <w:r w:rsidRPr="00AD6075">
        <w:rPr>
          <w:color w:val="000000"/>
          <w:kern w:val="24"/>
          <w:szCs w:val="28"/>
        </w:rPr>
        <w:t>____</w:t>
      </w:r>
      <w:r w:rsidRPr="00A45E33">
        <w:rPr>
          <w:u w:val="single"/>
          <w:lang w:val="uk-UA"/>
        </w:rPr>
        <w:t xml:space="preserve"> </w:t>
      </w:r>
      <w:r w:rsidRPr="00B054E4">
        <w:rPr>
          <w:u w:val="single"/>
          <w:lang w:val="uk-UA"/>
        </w:rPr>
        <w:t>еко</w:t>
      </w:r>
      <w:r>
        <w:rPr>
          <w:u w:val="single"/>
          <w:lang w:val="uk-UA"/>
        </w:rPr>
        <w:t>номічної географії та екологічногоменеджменту</w:t>
      </w:r>
      <w:r w:rsidRPr="00AD6075">
        <w:rPr>
          <w:color w:val="000000"/>
          <w:kern w:val="24"/>
          <w:szCs w:val="28"/>
        </w:rPr>
        <w:t xml:space="preserve"> _______</w:t>
      </w:r>
      <w:r w:rsidRPr="00AD6075">
        <w:rPr>
          <w:color w:val="000000"/>
          <w:kern w:val="24"/>
          <w:szCs w:val="28"/>
        </w:rPr>
        <w:br/>
      </w:r>
      <w:r w:rsidRPr="00AD6075">
        <w:rPr>
          <w:color w:val="000000"/>
          <w:kern w:val="24"/>
          <w:sz w:val="18"/>
          <w:szCs w:val="18"/>
        </w:rPr>
        <w:t>(назва кафедри)</w:t>
      </w:r>
      <w:r w:rsidRPr="00AD6075">
        <w:rPr>
          <w:color w:val="000000"/>
          <w:kern w:val="24"/>
          <w:szCs w:val="28"/>
        </w:rPr>
        <w:br/>
      </w:r>
      <w:r w:rsidRPr="00AD6075">
        <w:rPr>
          <w:color w:val="000000"/>
          <w:kern w:val="24"/>
          <w:sz w:val="18"/>
          <w:szCs w:val="18"/>
        </w:rPr>
        <w:t> </w:t>
      </w:r>
      <w:r w:rsidRPr="00AD6075">
        <w:rPr>
          <w:color w:val="000000"/>
          <w:kern w:val="24"/>
          <w:szCs w:val="28"/>
        </w:rPr>
        <w:t> </w:t>
      </w:r>
    </w:p>
    <w:p w14:paraId="39CEB352" w14:textId="77777777" w:rsidR="00253879" w:rsidRPr="00EC2D4C" w:rsidRDefault="00253879" w:rsidP="00253879">
      <w:pPr>
        <w:jc w:val="center"/>
        <w:rPr>
          <w:rFonts w:cs="Arial"/>
          <w:b/>
          <w:bCs/>
          <w:szCs w:val="28"/>
          <w:lang w:val="uk-UA"/>
        </w:rPr>
      </w:pPr>
      <w:r w:rsidRPr="00AD6075">
        <w:rPr>
          <w:b/>
          <w:bCs/>
          <w:color w:val="000000"/>
          <w:kern w:val="24"/>
          <w:szCs w:val="28"/>
        </w:rPr>
        <w:t>СИЛАБУС</w:t>
      </w:r>
      <w:r w:rsidRPr="00AD6075">
        <w:rPr>
          <w:b/>
          <w:bCs/>
          <w:color w:val="000000"/>
          <w:kern w:val="24"/>
          <w:szCs w:val="28"/>
        </w:rPr>
        <w:br/>
        <w:t xml:space="preserve"> навчальної дисципліни</w:t>
      </w:r>
      <w:r w:rsidRPr="00AD6075">
        <w:rPr>
          <w:b/>
          <w:bCs/>
          <w:color w:val="000000"/>
          <w:kern w:val="24"/>
          <w:szCs w:val="28"/>
        </w:rPr>
        <w:br/>
        <w:t>______</w:t>
      </w:r>
      <w:r w:rsidRPr="00EC2D4C">
        <w:rPr>
          <w:rFonts w:cs="Arial"/>
          <w:b/>
          <w:bCs/>
          <w:szCs w:val="28"/>
          <w:lang w:val="uk-UA"/>
        </w:rPr>
        <w:t>___</w:t>
      </w:r>
      <w:r w:rsidRPr="000C570F">
        <w:rPr>
          <w:b/>
          <w:sz w:val="36"/>
          <w:szCs w:val="36"/>
          <w:u w:val="single"/>
          <w:lang w:val="uk-UA"/>
        </w:rPr>
        <w:t xml:space="preserve"> </w:t>
      </w:r>
      <w:r w:rsidRPr="00713516">
        <w:rPr>
          <w:b/>
          <w:sz w:val="36"/>
          <w:szCs w:val="36"/>
          <w:u w:val="single"/>
          <w:lang w:val="uk-UA"/>
        </w:rPr>
        <w:t>Економічна та соціальна екологія</w:t>
      </w:r>
      <w:r w:rsidRPr="00B054E4">
        <w:rPr>
          <w:rFonts w:cs="Arial"/>
          <w:b/>
          <w:bCs/>
          <w:szCs w:val="28"/>
          <w:u w:val="single"/>
          <w:lang w:val="uk-UA"/>
        </w:rPr>
        <w:t xml:space="preserve"> ____</w:t>
      </w:r>
    </w:p>
    <w:p w14:paraId="49C2277C" w14:textId="77777777" w:rsidR="00253879" w:rsidRDefault="00253879" w:rsidP="00253879">
      <w:pPr>
        <w:jc w:val="center"/>
        <w:rPr>
          <w:b/>
          <w:bCs/>
          <w:color w:val="000000"/>
          <w:kern w:val="24"/>
          <w:szCs w:val="28"/>
        </w:rPr>
      </w:pPr>
      <w:r w:rsidRPr="002C1683">
        <w:rPr>
          <w:b/>
          <w:bCs/>
          <w:color w:val="000000"/>
          <w:kern w:val="24"/>
          <w:szCs w:val="28"/>
          <w:lang w:val="uk-UA"/>
        </w:rPr>
        <w:t>_______</w:t>
      </w:r>
      <w:r w:rsidRPr="002C1683">
        <w:rPr>
          <w:b/>
          <w:bCs/>
          <w:color w:val="000000"/>
          <w:kern w:val="24"/>
          <w:szCs w:val="28"/>
          <w:lang w:val="uk-UA"/>
        </w:rPr>
        <w:br/>
      </w:r>
      <w:r w:rsidRPr="002C1683">
        <w:rPr>
          <w:color w:val="000000"/>
          <w:kern w:val="24"/>
          <w:sz w:val="18"/>
          <w:szCs w:val="18"/>
          <w:lang w:val="uk-UA"/>
        </w:rPr>
        <w:t>(вкажіть назву навчальної дисципліни (іноземною, якщо дисципліна викладається іноземною мовою))</w:t>
      </w:r>
      <w:r w:rsidRPr="002C1683">
        <w:rPr>
          <w:color w:val="000000"/>
          <w:kern w:val="24"/>
          <w:szCs w:val="28"/>
          <w:lang w:val="uk-UA"/>
        </w:rPr>
        <w:br/>
      </w:r>
      <w:r w:rsidRPr="00AD6075">
        <w:rPr>
          <w:b/>
          <w:bCs/>
          <w:color w:val="000000"/>
          <w:kern w:val="24"/>
          <w:szCs w:val="28"/>
        </w:rPr>
        <w:t>________________________</w:t>
      </w:r>
      <w:r w:rsidR="000A68C8" w:rsidRPr="00EC2D4C">
        <w:rPr>
          <w:rFonts w:cs="Arial"/>
          <w:b/>
          <w:bCs/>
          <w:szCs w:val="28"/>
          <w:lang w:val="uk-UA"/>
        </w:rPr>
        <w:t>_</w:t>
      </w:r>
      <w:r w:rsidR="000A68C8">
        <w:rPr>
          <w:rFonts w:cs="Arial"/>
          <w:b/>
          <w:bCs/>
          <w:szCs w:val="28"/>
          <w:u w:val="single"/>
          <w:lang w:val="uk-UA"/>
        </w:rPr>
        <w:t>вибір</w:t>
      </w:r>
      <w:r w:rsidR="000A68C8" w:rsidRPr="00B054E4">
        <w:rPr>
          <w:rFonts w:cs="Arial"/>
          <w:b/>
          <w:bCs/>
          <w:szCs w:val="28"/>
          <w:u w:val="single"/>
          <w:lang w:val="uk-UA"/>
        </w:rPr>
        <w:t>кова_</w:t>
      </w:r>
      <w:r w:rsidR="000A68C8" w:rsidRPr="00EC2D4C">
        <w:rPr>
          <w:rFonts w:cs="Arial"/>
          <w:b/>
          <w:bCs/>
          <w:szCs w:val="28"/>
          <w:lang w:val="uk-UA"/>
        </w:rPr>
        <w:t>_____</w:t>
      </w:r>
      <w:r w:rsidRPr="00AD6075">
        <w:rPr>
          <w:b/>
          <w:bCs/>
          <w:color w:val="000000"/>
          <w:kern w:val="24"/>
          <w:szCs w:val="28"/>
        </w:rPr>
        <w:t>__________________________</w:t>
      </w:r>
      <w:r w:rsidRPr="00562C57">
        <w:rPr>
          <w:color w:val="000000"/>
          <w:kern w:val="24"/>
          <w:szCs w:val="28"/>
        </w:rPr>
        <w:br/>
      </w:r>
      <w:r w:rsidRPr="00AD6075">
        <w:rPr>
          <w:color w:val="000000"/>
          <w:kern w:val="24"/>
          <w:sz w:val="18"/>
          <w:szCs w:val="18"/>
        </w:rPr>
        <w:t>(вказати: обов’язкова)</w:t>
      </w:r>
      <w:r w:rsidRPr="00562C57">
        <w:rPr>
          <w:color w:val="000000"/>
          <w:kern w:val="24"/>
          <w:szCs w:val="28"/>
        </w:rPr>
        <w:br/>
      </w:r>
    </w:p>
    <w:p w14:paraId="38719098" w14:textId="77777777" w:rsidR="00253879" w:rsidRDefault="00253879" w:rsidP="00253879">
      <w:pPr>
        <w:rPr>
          <w:color w:val="000000"/>
          <w:kern w:val="24"/>
          <w:sz w:val="18"/>
          <w:szCs w:val="18"/>
        </w:rPr>
      </w:pPr>
      <w:r w:rsidRPr="00105634">
        <w:rPr>
          <w:b/>
          <w:bCs/>
          <w:color w:val="000000"/>
          <w:kern w:val="24"/>
          <w:sz w:val="24"/>
        </w:rPr>
        <w:t>Освітньо-професійна програма _____</w:t>
      </w:r>
      <w:r w:rsidRPr="00A45E33">
        <w:rPr>
          <w:b/>
          <w:bCs/>
          <w:color w:val="000000"/>
          <w:kern w:val="24"/>
          <w:sz w:val="24"/>
          <w:u w:val="single"/>
          <w:lang w:val="uk-UA"/>
        </w:rPr>
        <w:t xml:space="preserve">Менеджмент туристичної індустрії </w:t>
      </w:r>
      <w:r w:rsidRPr="00A45E33">
        <w:rPr>
          <w:b/>
          <w:bCs/>
          <w:color w:val="000000"/>
          <w:kern w:val="24"/>
          <w:sz w:val="24"/>
          <w:u w:val="single"/>
        </w:rPr>
        <w:t>_</w:t>
      </w:r>
      <w:r w:rsidRPr="00105634">
        <w:rPr>
          <w:color w:val="000000"/>
          <w:kern w:val="24"/>
          <w:sz w:val="24"/>
        </w:rPr>
        <w:br/>
      </w:r>
      <w:r>
        <w:rPr>
          <w:color w:val="000000"/>
          <w:kern w:val="24"/>
          <w:sz w:val="24"/>
        </w:rPr>
        <w:tab/>
      </w:r>
      <w:r>
        <w:rPr>
          <w:color w:val="000000"/>
          <w:kern w:val="24"/>
          <w:sz w:val="24"/>
        </w:rPr>
        <w:tab/>
      </w:r>
      <w:r>
        <w:rPr>
          <w:color w:val="000000"/>
          <w:kern w:val="24"/>
          <w:sz w:val="24"/>
        </w:rPr>
        <w:tab/>
      </w:r>
      <w:r>
        <w:rPr>
          <w:color w:val="000000"/>
          <w:kern w:val="24"/>
          <w:sz w:val="24"/>
        </w:rPr>
        <w:tab/>
      </w:r>
      <w:r>
        <w:rPr>
          <w:color w:val="000000"/>
          <w:kern w:val="24"/>
          <w:sz w:val="24"/>
        </w:rPr>
        <w:tab/>
      </w:r>
      <w:r>
        <w:rPr>
          <w:color w:val="000000"/>
          <w:kern w:val="24"/>
          <w:sz w:val="24"/>
        </w:rPr>
        <w:tab/>
      </w:r>
      <w:r w:rsidRPr="00B27A31">
        <w:rPr>
          <w:color w:val="000000"/>
          <w:kern w:val="24"/>
          <w:sz w:val="18"/>
          <w:szCs w:val="18"/>
        </w:rPr>
        <w:t>(назва програми)</w:t>
      </w:r>
      <w:r>
        <w:rPr>
          <w:color w:val="000000"/>
          <w:kern w:val="24"/>
          <w:sz w:val="24"/>
        </w:rPr>
        <w:br/>
      </w:r>
      <w:r w:rsidRPr="00105634">
        <w:rPr>
          <w:b/>
          <w:bCs/>
          <w:color w:val="000000"/>
          <w:kern w:val="24"/>
          <w:sz w:val="24"/>
        </w:rPr>
        <w:t xml:space="preserve">Спеціальність ________________________________________________ </w:t>
      </w:r>
      <w:r w:rsidRPr="00105634">
        <w:rPr>
          <w:color w:val="000000"/>
          <w:kern w:val="24"/>
          <w:sz w:val="24"/>
        </w:rPr>
        <w:br/>
      </w:r>
      <w:r w:rsidRPr="00105634">
        <w:rPr>
          <w:color w:val="000000"/>
          <w:kern w:val="24"/>
          <w:sz w:val="24"/>
        </w:rPr>
        <w:tab/>
      </w:r>
      <w:r w:rsidRPr="00105634">
        <w:rPr>
          <w:color w:val="000000"/>
          <w:kern w:val="24"/>
          <w:sz w:val="24"/>
        </w:rPr>
        <w:tab/>
      </w:r>
      <w:r w:rsidRPr="00105634">
        <w:rPr>
          <w:color w:val="000000"/>
          <w:kern w:val="24"/>
          <w:sz w:val="24"/>
        </w:rPr>
        <w:tab/>
      </w:r>
      <w:r w:rsidRPr="00105634">
        <w:rPr>
          <w:color w:val="000000"/>
          <w:kern w:val="24"/>
          <w:sz w:val="24"/>
        </w:rPr>
        <w:tab/>
      </w:r>
      <w:r w:rsidRPr="00105634">
        <w:rPr>
          <w:color w:val="000000"/>
          <w:kern w:val="24"/>
          <w:sz w:val="24"/>
        </w:rPr>
        <w:tab/>
      </w:r>
      <w:r w:rsidRPr="00B27A31">
        <w:rPr>
          <w:color w:val="000000"/>
          <w:kern w:val="24"/>
          <w:sz w:val="18"/>
          <w:szCs w:val="18"/>
        </w:rPr>
        <w:tab/>
        <w:t>(вказати: код, назва)</w:t>
      </w:r>
      <w:r>
        <w:rPr>
          <w:color w:val="000000"/>
          <w:kern w:val="24"/>
          <w:sz w:val="24"/>
        </w:rPr>
        <w:br/>
      </w:r>
      <w:r w:rsidRPr="00105634">
        <w:rPr>
          <w:b/>
          <w:bCs/>
          <w:color w:val="000000"/>
          <w:kern w:val="24"/>
          <w:sz w:val="24"/>
        </w:rPr>
        <w:t>Галузь знань _________________________________________________</w:t>
      </w:r>
      <w:r w:rsidRPr="00105634">
        <w:rPr>
          <w:color w:val="000000"/>
          <w:kern w:val="24"/>
          <w:sz w:val="24"/>
        </w:rPr>
        <w:br/>
      </w:r>
      <w:r w:rsidRPr="00105634">
        <w:rPr>
          <w:color w:val="000000"/>
          <w:kern w:val="24"/>
          <w:sz w:val="24"/>
        </w:rPr>
        <w:tab/>
      </w:r>
      <w:r w:rsidRPr="00105634">
        <w:rPr>
          <w:color w:val="000000"/>
          <w:kern w:val="24"/>
          <w:sz w:val="24"/>
        </w:rPr>
        <w:tab/>
      </w:r>
      <w:r w:rsidRPr="00105634">
        <w:rPr>
          <w:color w:val="000000"/>
          <w:kern w:val="24"/>
          <w:sz w:val="24"/>
        </w:rPr>
        <w:tab/>
      </w:r>
      <w:r w:rsidRPr="00105634">
        <w:rPr>
          <w:color w:val="000000"/>
          <w:kern w:val="24"/>
          <w:sz w:val="24"/>
        </w:rPr>
        <w:tab/>
      </w:r>
      <w:r w:rsidRPr="00105634">
        <w:rPr>
          <w:color w:val="000000"/>
          <w:kern w:val="24"/>
          <w:sz w:val="24"/>
        </w:rPr>
        <w:tab/>
      </w:r>
      <w:r w:rsidRPr="00105634">
        <w:rPr>
          <w:color w:val="000000"/>
          <w:kern w:val="24"/>
          <w:sz w:val="24"/>
        </w:rPr>
        <w:tab/>
      </w:r>
      <w:r w:rsidRPr="00B27A31">
        <w:rPr>
          <w:color w:val="000000"/>
          <w:kern w:val="24"/>
          <w:sz w:val="18"/>
          <w:szCs w:val="18"/>
        </w:rPr>
        <w:t>(вказати: шифр, назва)</w:t>
      </w:r>
      <w:r w:rsidRPr="00105634">
        <w:rPr>
          <w:color w:val="000000"/>
          <w:kern w:val="24"/>
          <w:sz w:val="24"/>
        </w:rPr>
        <w:br/>
      </w:r>
      <w:r w:rsidRPr="00105634">
        <w:rPr>
          <w:b/>
          <w:bCs/>
          <w:color w:val="000000"/>
          <w:kern w:val="24"/>
          <w:sz w:val="24"/>
        </w:rPr>
        <w:t xml:space="preserve">Рівень вищої освіти </w:t>
      </w:r>
      <w:r>
        <w:rPr>
          <w:b/>
          <w:bCs/>
          <w:color w:val="000000"/>
          <w:kern w:val="24"/>
          <w:sz w:val="24"/>
        </w:rPr>
        <w:t>________</w:t>
      </w:r>
      <w:r w:rsidRPr="00105634">
        <w:rPr>
          <w:b/>
          <w:bCs/>
          <w:color w:val="000000"/>
          <w:kern w:val="24"/>
          <w:sz w:val="24"/>
        </w:rPr>
        <w:t>__</w:t>
      </w:r>
      <w:r w:rsidR="000A68C8" w:rsidRPr="006F2D19">
        <w:rPr>
          <w:rFonts w:cs="Arial"/>
          <w:b/>
          <w:bCs/>
          <w:szCs w:val="28"/>
          <w:u w:val="single"/>
          <w:lang w:val="uk-UA"/>
        </w:rPr>
        <w:t xml:space="preserve">_І </w:t>
      </w:r>
      <w:r w:rsidR="000A68C8">
        <w:rPr>
          <w:rFonts w:cs="Arial"/>
          <w:b/>
          <w:bCs/>
          <w:szCs w:val="28"/>
          <w:u w:val="single"/>
          <w:lang w:val="uk-UA"/>
        </w:rPr>
        <w:t>бакалав</w:t>
      </w:r>
      <w:r w:rsidR="000A68C8" w:rsidRPr="006F2D19">
        <w:rPr>
          <w:rFonts w:cs="Arial"/>
          <w:b/>
          <w:bCs/>
          <w:szCs w:val="28"/>
          <w:u w:val="single"/>
          <w:lang w:val="uk-UA"/>
        </w:rPr>
        <w:t>рський</w:t>
      </w:r>
      <w:r w:rsidR="000A68C8" w:rsidRPr="00A45E33">
        <w:rPr>
          <w:b/>
          <w:bCs/>
          <w:color w:val="000000"/>
          <w:kern w:val="24"/>
          <w:szCs w:val="28"/>
          <w:u w:val="single"/>
        </w:rPr>
        <w:t xml:space="preserve"> </w:t>
      </w:r>
      <w:r w:rsidRPr="00A45E33">
        <w:rPr>
          <w:b/>
          <w:bCs/>
          <w:color w:val="000000"/>
          <w:kern w:val="24"/>
          <w:szCs w:val="28"/>
          <w:u w:val="single"/>
        </w:rPr>
        <w:t>_</w:t>
      </w:r>
      <w:r w:rsidRPr="00105634">
        <w:rPr>
          <w:b/>
          <w:bCs/>
          <w:color w:val="000000"/>
          <w:kern w:val="24"/>
          <w:sz w:val="24"/>
        </w:rPr>
        <w:t>_________________________</w:t>
      </w:r>
      <w:r w:rsidRPr="00105634">
        <w:rPr>
          <w:color w:val="000000"/>
          <w:kern w:val="24"/>
          <w:sz w:val="24"/>
        </w:rPr>
        <w:br/>
      </w:r>
      <w:r w:rsidRPr="00105634">
        <w:rPr>
          <w:color w:val="000000"/>
          <w:kern w:val="24"/>
          <w:sz w:val="24"/>
        </w:rPr>
        <w:tab/>
      </w:r>
      <w:r>
        <w:rPr>
          <w:color w:val="000000"/>
          <w:kern w:val="24"/>
          <w:sz w:val="24"/>
        </w:rPr>
        <w:tab/>
      </w:r>
      <w:r>
        <w:rPr>
          <w:color w:val="000000"/>
          <w:kern w:val="24"/>
          <w:sz w:val="24"/>
        </w:rPr>
        <w:tab/>
      </w:r>
      <w:r w:rsidRPr="00B27A31">
        <w:rPr>
          <w:color w:val="000000"/>
          <w:kern w:val="24"/>
          <w:sz w:val="18"/>
          <w:szCs w:val="18"/>
        </w:rPr>
        <w:t xml:space="preserve">(вказати: перший </w:t>
      </w:r>
      <w:r>
        <w:rPr>
          <w:color w:val="000000"/>
          <w:kern w:val="24"/>
          <w:sz w:val="18"/>
          <w:szCs w:val="18"/>
        </w:rPr>
        <w:t>(</w:t>
      </w:r>
      <w:r w:rsidRPr="00B27A31">
        <w:rPr>
          <w:color w:val="000000"/>
          <w:kern w:val="24"/>
          <w:sz w:val="18"/>
          <w:szCs w:val="18"/>
        </w:rPr>
        <w:t>бакалаврський</w:t>
      </w:r>
      <w:r>
        <w:rPr>
          <w:color w:val="000000"/>
          <w:kern w:val="24"/>
          <w:sz w:val="18"/>
          <w:szCs w:val="18"/>
        </w:rPr>
        <w:t>)</w:t>
      </w:r>
      <w:r w:rsidRPr="00B27A31">
        <w:rPr>
          <w:color w:val="000000"/>
          <w:kern w:val="24"/>
          <w:sz w:val="18"/>
          <w:szCs w:val="18"/>
        </w:rPr>
        <w:t xml:space="preserve">/другий </w:t>
      </w:r>
      <w:r>
        <w:rPr>
          <w:color w:val="000000"/>
          <w:kern w:val="24"/>
          <w:sz w:val="18"/>
          <w:szCs w:val="18"/>
        </w:rPr>
        <w:t>(</w:t>
      </w:r>
      <w:r w:rsidRPr="00B27A31">
        <w:rPr>
          <w:color w:val="000000"/>
          <w:kern w:val="24"/>
          <w:sz w:val="18"/>
          <w:szCs w:val="18"/>
        </w:rPr>
        <w:t>магістерський)</w:t>
      </w:r>
      <w:r>
        <w:rPr>
          <w:color w:val="000000"/>
          <w:kern w:val="24"/>
          <w:sz w:val="18"/>
          <w:szCs w:val="18"/>
        </w:rPr>
        <w:t>/третій (освітньо-науковий)</w:t>
      </w:r>
      <w:r w:rsidRPr="00105634">
        <w:rPr>
          <w:color w:val="000000"/>
          <w:kern w:val="24"/>
          <w:sz w:val="24"/>
        </w:rPr>
        <w:br/>
      </w:r>
      <w:r w:rsidRPr="00105634">
        <w:rPr>
          <w:b/>
          <w:bCs/>
          <w:color w:val="000000"/>
          <w:kern w:val="24"/>
          <w:sz w:val="24"/>
        </w:rPr>
        <w:t>______</w:t>
      </w:r>
      <w:r w:rsidRPr="00A45E33">
        <w:rPr>
          <w:b/>
          <w:bCs/>
          <w:color w:val="000000"/>
          <w:kern w:val="24"/>
          <w:sz w:val="24"/>
          <w:u w:val="single"/>
          <w:lang w:val="uk-UA"/>
        </w:rPr>
        <w:t>географічний</w:t>
      </w:r>
      <w:r w:rsidRPr="00A45E33">
        <w:rPr>
          <w:b/>
          <w:bCs/>
          <w:color w:val="000000"/>
          <w:kern w:val="24"/>
          <w:sz w:val="24"/>
          <w:u w:val="single"/>
        </w:rPr>
        <w:t>__</w:t>
      </w:r>
      <w:r w:rsidRPr="00105634">
        <w:rPr>
          <w:b/>
          <w:bCs/>
          <w:color w:val="000000"/>
          <w:kern w:val="24"/>
          <w:sz w:val="24"/>
        </w:rPr>
        <w:t>_________________________________</w:t>
      </w:r>
      <w:r>
        <w:rPr>
          <w:b/>
          <w:bCs/>
          <w:color w:val="000000"/>
          <w:kern w:val="24"/>
          <w:sz w:val="24"/>
        </w:rPr>
        <w:t>__________________</w:t>
      </w:r>
      <w:r w:rsidRPr="00105634">
        <w:rPr>
          <w:b/>
          <w:bCs/>
          <w:color w:val="000000"/>
          <w:kern w:val="24"/>
          <w:sz w:val="24"/>
        </w:rPr>
        <w:t>_</w:t>
      </w:r>
      <w:r w:rsidRPr="00105634">
        <w:rPr>
          <w:color w:val="000000"/>
          <w:kern w:val="24"/>
          <w:sz w:val="24"/>
        </w:rPr>
        <w:br/>
      </w:r>
      <w:r w:rsidRPr="00B27A31">
        <w:rPr>
          <w:color w:val="000000"/>
          <w:kern w:val="24"/>
          <w:sz w:val="18"/>
          <w:szCs w:val="18"/>
        </w:rPr>
        <w:t>(назва факультету/інституту, на якому здійснюється підготовка фахівців за вказаною освітньо-професійною програмою)</w:t>
      </w:r>
      <w:r w:rsidRPr="00105634">
        <w:rPr>
          <w:color w:val="000000"/>
          <w:kern w:val="24"/>
          <w:sz w:val="24"/>
        </w:rPr>
        <w:br/>
        <w:t> </w:t>
      </w:r>
      <w:r w:rsidRPr="00105634">
        <w:rPr>
          <w:color w:val="000000"/>
          <w:kern w:val="24"/>
          <w:sz w:val="24"/>
        </w:rPr>
        <w:br/>
      </w:r>
      <w:r w:rsidRPr="00105634">
        <w:rPr>
          <w:b/>
          <w:bCs/>
          <w:color w:val="000000"/>
          <w:kern w:val="24"/>
          <w:sz w:val="24"/>
        </w:rPr>
        <w:t>Мова навчання ______</w:t>
      </w:r>
      <w:r w:rsidRPr="00A45E33">
        <w:rPr>
          <w:b/>
          <w:bCs/>
          <w:color w:val="000000"/>
          <w:kern w:val="24"/>
          <w:sz w:val="24"/>
          <w:u w:val="single"/>
          <w:lang w:val="uk-UA"/>
        </w:rPr>
        <w:t>українська</w:t>
      </w:r>
      <w:r w:rsidRPr="00A45E33">
        <w:rPr>
          <w:b/>
          <w:bCs/>
          <w:color w:val="000000"/>
          <w:kern w:val="24"/>
          <w:sz w:val="24"/>
          <w:u w:val="single"/>
        </w:rPr>
        <w:t>_</w:t>
      </w:r>
      <w:r w:rsidRPr="00105634">
        <w:rPr>
          <w:b/>
          <w:bCs/>
          <w:color w:val="000000"/>
          <w:kern w:val="24"/>
          <w:sz w:val="24"/>
        </w:rPr>
        <w:t>______________________________________</w:t>
      </w:r>
      <w:r w:rsidRPr="00105634">
        <w:rPr>
          <w:color w:val="000000"/>
          <w:kern w:val="24"/>
          <w:sz w:val="24"/>
        </w:rPr>
        <w:br/>
      </w:r>
      <w:r w:rsidRPr="00105634">
        <w:rPr>
          <w:color w:val="000000"/>
          <w:kern w:val="24"/>
          <w:sz w:val="24"/>
        </w:rPr>
        <w:tab/>
      </w:r>
      <w:r w:rsidRPr="00105634">
        <w:rPr>
          <w:color w:val="000000"/>
          <w:kern w:val="24"/>
          <w:sz w:val="24"/>
        </w:rPr>
        <w:tab/>
      </w:r>
      <w:r>
        <w:rPr>
          <w:color w:val="000000"/>
          <w:kern w:val="24"/>
          <w:sz w:val="24"/>
        </w:rPr>
        <w:tab/>
      </w:r>
      <w:r w:rsidRPr="00B27A31">
        <w:rPr>
          <w:color w:val="000000"/>
          <w:kern w:val="24"/>
          <w:sz w:val="18"/>
          <w:szCs w:val="18"/>
        </w:rPr>
        <w:t>(вказати: на яких мовах читається дисципліна)</w:t>
      </w:r>
    </w:p>
    <w:p w14:paraId="77C4FB2C" w14:textId="77777777" w:rsidR="00253879" w:rsidRDefault="00253879" w:rsidP="00253879">
      <w:pPr>
        <w:jc w:val="both"/>
        <w:rPr>
          <w:sz w:val="24"/>
          <w:u w:val="single"/>
          <w:lang w:val="uk-UA"/>
        </w:rPr>
      </w:pPr>
      <w:r w:rsidRPr="00105634">
        <w:rPr>
          <w:color w:val="000000"/>
          <w:kern w:val="24"/>
          <w:sz w:val="24"/>
        </w:rPr>
        <w:br/>
        <w:t>Розробники:______</w:t>
      </w:r>
      <w:r>
        <w:rPr>
          <w:sz w:val="24"/>
          <w:u w:val="single"/>
          <w:lang w:val="uk-UA"/>
        </w:rPr>
        <w:t xml:space="preserve">к.г.н., </w:t>
      </w:r>
      <w:r w:rsidRPr="00295E44">
        <w:rPr>
          <w:sz w:val="24"/>
          <w:u w:val="single"/>
          <w:lang w:val="uk-UA"/>
        </w:rPr>
        <w:t xml:space="preserve">доцент Цепенда М.В. доцент кафедри економічної географії та </w:t>
      </w:r>
    </w:p>
    <w:p w14:paraId="5AE4ACA9" w14:textId="77777777" w:rsidR="00253879" w:rsidRDefault="00253879" w:rsidP="00253879">
      <w:pPr>
        <w:rPr>
          <w:color w:val="000000"/>
          <w:kern w:val="24"/>
          <w:sz w:val="20"/>
          <w:lang w:val="uk-UA"/>
        </w:rPr>
      </w:pPr>
      <w:r>
        <w:rPr>
          <w:sz w:val="24"/>
          <w:u w:val="single"/>
          <w:lang w:val="uk-UA"/>
        </w:rPr>
        <w:t xml:space="preserve">                            </w:t>
      </w:r>
      <w:r w:rsidRPr="00295E44">
        <w:rPr>
          <w:sz w:val="24"/>
          <w:u w:val="single"/>
          <w:lang w:val="uk-UA"/>
        </w:rPr>
        <w:t>екологічного менеджменту</w:t>
      </w:r>
      <w:r w:rsidRPr="00105634">
        <w:rPr>
          <w:color w:val="000000"/>
          <w:kern w:val="24"/>
          <w:sz w:val="24"/>
        </w:rPr>
        <w:t>____________________________</w:t>
      </w:r>
      <w:r>
        <w:rPr>
          <w:color w:val="000000"/>
          <w:kern w:val="24"/>
          <w:sz w:val="24"/>
        </w:rPr>
        <w:t>_______</w:t>
      </w:r>
      <w:r w:rsidRPr="00105634">
        <w:rPr>
          <w:color w:val="000000"/>
          <w:kern w:val="24"/>
          <w:sz w:val="24"/>
        </w:rPr>
        <w:br/>
      </w:r>
      <w:r w:rsidRPr="00105634">
        <w:rPr>
          <w:color w:val="000000"/>
          <w:kern w:val="24"/>
          <w:sz w:val="24"/>
        </w:rPr>
        <w:tab/>
      </w:r>
      <w:r w:rsidRPr="00F5295D">
        <w:rPr>
          <w:color w:val="000000"/>
          <w:kern w:val="24"/>
          <w:sz w:val="18"/>
          <w:szCs w:val="18"/>
        </w:rPr>
        <w:tab/>
      </w:r>
      <w:r w:rsidRPr="00F5295D">
        <w:rPr>
          <w:color w:val="000000"/>
          <w:kern w:val="24"/>
          <w:sz w:val="18"/>
          <w:szCs w:val="18"/>
        </w:rPr>
        <w:tab/>
        <w:t>(вказати авторів (викладач (ів)), їхні посади, наукові ступені, вчені звання)</w:t>
      </w:r>
      <w:r w:rsidRPr="00105634">
        <w:rPr>
          <w:color w:val="000000"/>
          <w:kern w:val="24"/>
          <w:sz w:val="24"/>
        </w:rPr>
        <w:br/>
      </w:r>
      <w:r w:rsidRPr="00105634">
        <w:rPr>
          <w:color w:val="000000"/>
          <w:kern w:val="24"/>
          <w:sz w:val="24"/>
        </w:rPr>
        <w:br/>
      </w:r>
      <w:r w:rsidRPr="00105634">
        <w:rPr>
          <w:b/>
          <w:bCs/>
          <w:color w:val="000000"/>
          <w:kern w:val="24"/>
          <w:sz w:val="24"/>
        </w:rPr>
        <w:t>Профайл викладача (-ів)</w:t>
      </w:r>
      <w:r w:rsidRPr="00105634">
        <w:rPr>
          <w:b/>
          <w:bCs/>
          <w:color w:val="000000"/>
          <w:kern w:val="24"/>
          <w:sz w:val="24"/>
        </w:rPr>
        <w:tab/>
      </w:r>
    </w:p>
    <w:p w14:paraId="11C0BBF8" w14:textId="77777777" w:rsidR="00253879" w:rsidRPr="00203A3E" w:rsidRDefault="00253879" w:rsidP="00253879">
      <w:pPr>
        <w:rPr>
          <w:b/>
          <w:bCs/>
          <w:color w:val="000000"/>
          <w:kern w:val="24"/>
          <w:szCs w:val="28"/>
          <w:lang w:val="uk-UA"/>
        </w:rPr>
      </w:pPr>
      <w:r w:rsidRPr="00105634">
        <w:rPr>
          <w:b/>
          <w:bCs/>
          <w:color w:val="000000"/>
          <w:kern w:val="24"/>
          <w:sz w:val="24"/>
        </w:rPr>
        <w:t>Контактний тел.</w:t>
      </w:r>
      <w:r w:rsidRPr="00105634">
        <w:rPr>
          <w:b/>
          <w:bCs/>
          <w:color w:val="000000"/>
          <w:kern w:val="24"/>
          <w:sz w:val="24"/>
        </w:rPr>
        <w:tab/>
      </w:r>
      <w:r>
        <w:rPr>
          <w:b/>
          <w:bCs/>
          <w:color w:val="000000"/>
          <w:kern w:val="24"/>
          <w:sz w:val="24"/>
        </w:rPr>
        <w:tab/>
      </w:r>
      <w:r w:rsidRPr="0078573D">
        <w:rPr>
          <w:color w:val="000000"/>
          <w:kern w:val="24"/>
          <w:szCs w:val="28"/>
          <w:lang w:val="uk-UA"/>
        </w:rPr>
        <w:t>0508024323</w:t>
      </w:r>
    </w:p>
    <w:p w14:paraId="29F7D424" w14:textId="77777777" w:rsidR="00253879" w:rsidRPr="002C1683" w:rsidRDefault="00253879" w:rsidP="00253879">
      <w:pPr>
        <w:rPr>
          <w:b/>
          <w:bCs/>
          <w:color w:val="000000"/>
          <w:kern w:val="24"/>
          <w:sz w:val="24"/>
        </w:rPr>
      </w:pPr>
      <w:r w:rsidRPr="00105634">
        <w:rPr>
          <w:b/>
          <w:bCs/>
          <w:color w:val="000000"/>
          <w:kern w:val="24"/>
          <w:sz w:val="24"/>
          <w:lang w:val="pl-PL"/>
        </w:rPr>
        <w:t>E-mail:</w:t>
      </w:r>
      <w:r w:rsidRPr="00105634">
        <w:rPr>
          <w:b/>
          <w:bCs/>
          <w:color w:val="000000"/>
          <w:kern w:val="24"/>
          <w:sz w:val="24"/>
        </w:rPr>
        <w:tab/>
      </w:r>
      <w:r w:rsidRPr="00F5295D">
        <w:rPr>
          <w:b/>
          <w:bCs/>
          <w:color w:val="000000"/>
          <w:kern w:val="24"/>
          <w:sz w:val="20"/>
        </w:rPr>
        <w:tab/>
      </w:r>
      <w:r>
        <w:rPr>
          <w:b/>
          <w:bCs/>
          <w:color w:val="000000"/>
          <w:kern w:val="24"/>
          <w:sz w:val="20"/>
        </w:rPr>
        <w:tab/>
      </w:r>
      <w:r w:rsidRPr="0078573D">
        <w:rPr>
          <w:bCs/>
          <w:color w:val="000000"/>
          <w:kern w:val="24"/>
          <w:szCs w:val="28"/>
          <w:lang w:val="en-US"/>
        </w:rPr>
        <w:t>my</w:t>
      </w:r>
      <w:r w:rsidRPr="002C1683">
        <w:rPr>
          <w:bCs/>
          <w:color w:val="000000"/>
          <w:kern w:val="24"/>
          <w:szCs w:val="28"/>
        </w:rPr>
        <w:t>.</w:t>
      </w:r>
      <w:r w:rsidRPr="0078573D">
        <w:rPr>
          <w:bCs/>
          <w:color w:val="000000"/>
          <w:kern w:val="24"/>
          <w:szCs w:val="28"/>
          <w:lang w:val="en-US"/>
        </w:rPr>
        <w:t>tsependa</w:t>
      </w:r>
      <w:r w:rsidRPr="002C1683">
        <w:rPr>
          <w:bCs/>
          <w:color w:val="000000"/>
          <w:kern w:val="24"/>
          <w:szCs w:val="28"/>
        </w:rPr>
        <w:t>@</w:t>
      </w:r>
      <w:r w:rsidRPr="0078573D">
        <w:rPr>
          <w:bCs/>
          <w:color w:val="000000"/>
          <w:kern w:val="24"/>
          <w:szCs w:val="28"/>
          <w:lang w:val="en-US"/>
        </w:rPr>
        <w:t>chnu</w:t>
      </w:r>
      <w:r w:rsidRPr="002C1683">
        <w:rPr>
          <w:bCs/>
          <w:color w:val="000000"/>
          <w:kern w:val="24"/>
          <w:szCs w:val="28"/>
        </w:rPr>
        <w:t>.</w:t>
      </w:r>
      <w:r w:rsidRPr="0078573D">
        <w:rPr>
          <w:bCs/>
          <w:color w:val="000000"/>
          <w:kern w:val="24"/>
          <w:szCs w:val="28"/>
          <w:lang w:val="en-US"/>
        </w:rPr>
        <w:t>edu</w:t>
      </w:r>
      <w:r w:rsidRPr="002C1683">
        <w:rPr>
          <w:bCs/>
          <w:color w:val="000000"/>
          <w:kern w:val="24"/>
          <w:szCs w:val="28"/>
        </w:rPr>
        <w:t>.</w:t>
      </w:r>
      <w:r w:rsidRPr="0078573D">
        <w:rPr>
          <w:bCs/>
          <w:color w:val="000000"/>
          <w:kern w:val="24"/>
          <w:szCs w:val="28"/>
          <w:lang w:val="en-US"/>
        </w:rPr>
        <w:t>ua</w:t>
      </w:r>
    </w:p>
    <w:p w14:paraId="239221A7" w14:textId="77777777" w:rsidR="00253879" w:rsidRDefault="00253879" w:rsidP="00253879">
      <w:pPr>
        <w:rPr>
          <w:color w:val="000000"/>
          <w:kern w:val="24"/>
          <w:sz w:val="20"/>
          <w:lang w:val="uk-UA"/>
        </w:rPr>
      </w:pPr>
      <w:r w:rsidRPr="00105634">
        <w:rPr>
          <w:b/>
          <w:bCs/>
          <w:color w:val="000000"/>
          <w:kern w:val="24"/>
          <w:sz w:val="24"/>
        </w:rPr>
        <w:t xml:space="preserve">Сторінка курсу в </w:t>
      </w:r>
      <w:r w:rsidRPr="00105634">
        <w:rPr>
          <w:b/>
          <w:bCs/>
          <w:color w:val="000000"/>
          <w:kern w:val="24"/>
          <w:sz w:val="24"/>
          <w:lang w:val="pl-PL"/>
        </w:rPr>
        <w:t>Moodle</w:t>
      </w:r>
      <w:r w:rsidRPr="00105634">
        <w:rPr>
          <w:b/>
          <w:bCs/>
          <w:color w:val="000000"/>
          <w:kern w:val="24"/>
          <w:sz w:val="24"/>
        </w:rPr>
        <w:tab/>
      </w:r>
    </w:p>
    <w:p w14:paraId="3821BC77" w14:textId="77777777" w:rsidR="00253879" w:rsidRPr="0078573D" w:rsidRDefault="00253879" w:rsidP="00253879">
      <w:pPr>
        <w:rPr>
          <w:bCs/>
          <w:color w:val="000000"/>
          <w:kern w:val="24"/>
          <w:szCs w:val="28"/>
          <w:lang w:val="uk-UA"/>
        </w:rPr>
      </w:pPr>
      <w:r w:rsidRPr="00105634">
        <w:rPr>
          <w:b/>
          <w:bCs/>
          <w:color w:val="000000"/>
          <w:kern w:val="24"/>
          <w:sz w:val="24"/>
        </w:rPr>
        <w:t>Консультації</w:t>
      </w:r>
      <w:r w:rsidRPr="00105634">
        <w:rPr>
          <w:b/>
          <w:bCs/>
          <w:color w:val="000000"/>
          <w:kern w:val="24"/>
          <w:sz w:val="24"/>
        </w:rPr>
        <w:tab/>
      </w:r>
      <w:r w:rsidRPr="00105634">
        <w:rPr>
          <w:b/>
          <w:bCs/>
          <w:color w:val="000000"/>
          <w:kern w:val="24"/>
          <w:sz w:val="24"/>
        </w:rPr>
        <w:tab/>
      </w:r>
      <w:r>
        <w:rPr>
          <w:b/>
          <w:bCs/>
          <w:color w:val="000000"/>
          <w:kern w:val="24"/>
          <w:sz w:val="24"/>
        </w:rPr>
        <w:tab/>
      </w:r>
      <w:r w:rsidRPr="0078573D">
        <w:rPr>
          <w:bCs/>
          <w:color w:val="000000"/>
          <w:kern w:val="24"/>
          <w:szCs w:val="28"/>
          <w:lang w:val="uk-UA"/>
        </w:rPr>
        <w:t xml:space="preserve">очні консультації </w:t>
      </w:r>
      <w:r w:rsidRPr="0078573D">
        <w:rPr>
          <w:color w:val="000000"/>
          <w:kern w:val="24"/>
          <w:szCs w:val="28"/>
        </w:rPr>
        <w:t>четвер з 1</w:t>
      </w:r>
      <w:r w:rsidRPr="0078573D">
        <w:rPr>
          <w:color w:val="000000"/>
          <w:kern w:val="24"/>
          <w:szCs w:val="28"/>
          <w:lang w:val="uk-UA"/>
        </w:rPr>
        <w:t>5</w:t>
      </w:r>
      <w:r w:rsidRPr="0078573D">
        <w:rPr>
          <w:color w:val="000000"/>
          <w:kern w:val="24"/>
          <w:szCs w:val="28"/>
        </w:rPr>
        <w:t>.00 до 1</w:t>
      </w:r>
      <w:r w:rsidRPr="0078573D">
        <w:rPr>
          <w:color w:val="000000"/>
          <w:kern w:val="24"/>
          <w:szCs w:val="28"/>
          <w:lang w:val="uk-UA"/>
        </w:rPr>
        <w:t>6</w:t>
      </w:r>
      <w:r w:rsidRPr="0078573D">
        <w:rPr>
          <w:color w:val="000000"/>
          <w:kern w:val="24"/>
          <w:szCs w:val="28"/>
        </w:rPr>
        <w:t>.00</w:t>
      </w:r>
    </w:p>
    <w:p w14:paraId="0147EEEF" w14:textId="77777777" w:rsidR="00253879" w:rsidRPr="0078573D" w:rsidRDefault="00253879" w:rsidP="00253879">
      <w:pPr>
        <w:rPr>
          <w:color w:val="000000"/>
          <w:kern w:val="24"/>
          <w:sz w:val="20"/>
        </w:rPr>
      </w:pPr>
    </w:p>
    <w:p w14:paraId="3FA60829" w14:textId="77777777" w:rsidR="00253879" w:rsidRDefault="00253879" w:rsidP="00253879">
      <w:pPr>
        <w:ind w:firstLine="709"/>
        <w:jc w:val="both"/>
        <w:rPr>
          <w:b/>
          <w:bCs/>
          <w:color w:val="000000"/>
          <w:kern w:val="24"/>
          <w:sz w:val="24"/>
        </w:rPr>
        <w:sectPr w:rsidR="00253879">
          <w:pgSz w:w="11906" w:h="16838"/>
          <w:pgMar w:top="850" w:right="850" w:bottom="850" w:left="1417" w:header="708" w:footer="708" w:gutter="0"/>
          <w:cols w:space="708"/>
          <w:docGrid w:linePitch="360"/>
        </w:sectPr>
      </w:pPr>
    </w:p>
    <w:p w14:paraId="5F93F5B8" w14:textId="77777777" w:rsidR="00253879" w:rsidRPr="002C1683" w:rsidRDefault="00253879" w:rsidP="00253879">
      <w:pPr>
        <w:ind w:firstLine="709"/>
        <w:jc w:val="both"/>
        <w:rPr>
          <w:b/>
          <w:bCs/>
          <w:color w:val="000000"/>
          <w:kern w:val="24"/>
          <w:szCs w:val="28"/>
        </w:rPr>
      </w:pPr>
      <w:r w:rsidRPr="00015ABB">
        <w:rPr>
          <w:b/>
          <w:bCs/>
          <w:color w:val="000000"/>
          <w:kern w:val="24"/>
          <w:szCs w:val="28"/>
        </w:rPr>
        <w:lastRenderedPageBreak/>
        <w:t>1. Анотація</w:t>
      </w:r>
      <w:r w:rsidRPr="002C1683">
        <w:rPr>
          <w:b/>
          <w:bCs/>
          <w:color w:val="000000"/>
          <w:kern w:val="24"/>
          <w:szCs w:val="28"/>
        </w:rPr>
        <w:t xml:space="preserve"> </w:t>
      </w:r>
      <w:r w:rsidRPr="00015ABB">
        <w:rPr>
          <w:b/>
          <w:bCs/>
          <w:color w:val="000000"/>
          <w:kern w:val="24"/>
          <w:szCs w:val="28"/>
        </w:rPr>
        <w:t>дисципліни (призначення</w:t>
      </w:r>
      <w:r w:rsidRPr="002C1683">
        <w:rPr>
          <w:b/>
          <w:bCs/>
          <w:color w:val="000000"/>
          <w:kern w:val="24"/>
          <w:szCs w:val="28"/>
        </w:rPr>
        <w:t xml:space="preserve"> </w:t>
      </w:r>
      <w:r w:rsidRPr="00015ABB">
        <w:rPr>
          <w:b/>
          <w:bCs/>
          <w:color w:val="000000"/>
          <w:kern w:val="24"/>
          <w:szCs w:val="28"/>
        </w:rPr>
        <w:t>навчальної</w:t>
      </w:r>
      <w:r w:rsidRPr="002C1683">
        <w:rPr>
          <w:b/>
          <w:bCs/>
          <w:color w:val="000000"/>
          <w:kern w:val="24"/>
          <w:szCs w:val="28"/>
        </w:rPr>
        <w:t xml:space="preserve"> </w:t>
      </w:r>
      <w:r w:rsidRPr="00015ABB">
        <w:rPr>
          <w:b/>
          <w:bCs/>
          <w:color w:val="000000"/>
          <w:kern w:val="24"/>
          <w:szCs w:val="28"/>
        </w:rPr>
        <w:t>дисципліни).</w:t>
      </w:r>
    </w:p>
    <w:p w14:paraId="4A467D91" w14:textId="77B658AB" w:rsidR="000A68C8" w:rsidRPr="002C1683" w:rsidRDefault="002C1683" w:rsidP="002C1683">
      <w:pPr>
        <w:ind w:firstLine="709"/>
        <w:jc w:val="both"/>
        <w:rPr>
          <w:bCs/>
          <w:szCs w:val="28"/>
          <w:lang w:val="uk-UA"/>
        </w:rPr>
      </w:pPr>
      <w:r w:rsidRPr="002C1683">
        <w:rPr>
          <w:bCs/>
          <w:szCs w:val="28"/>
          <w:lang w:val="uk-UA"/>
        </w:rPr>
        <w:t>Економічна і соціальна екологія як одна із дисциплін вільного вибору студентів у межах освітньої програми "Менеджмент туристичної індустрії" розглядає методи оцінки впливу людського суспільства на природне середовище у ретроспективі і в перспективі; шляхи екологізації економіки внаслідок змін суспільної свідомості та основні концепції світового економічного розвитку із урахуванням екологічних обмежень.</w:t>
      </w:r>
    </w:p>
    <w:p w14:paraId="02EC0F16" w14:textId="77777777" w:rsidR="000A68C8" w:rsidRDefault="000A68C8" w:rsidP="000A68C8">
      <w:pPr>
        <w:ind w:left="568"/>
        <w:jc w:val="both"/>
        <w:rPr>
          <w:b/>
          <w:szCs w:val="28"/>
          <w:lang w:val="uk-UA"/>
        </w:rPr>
      </w:pPr>
    </w:p>
    <w:p w14:paraId="350B6176" w14:textId="77777777" w:rsidR="000A68C8" w:rsidRDefault="000A68C8" w:rsidP="002C1683">
      <w:pPr>
        <w:ind w:firstLine="709"/>
        <w:jc w:val="both"/>
        <w:rPr>
          <w:szCs w:val="28"/>
          <w:lang w:val="uk-UA"/>
        </w:rPr>
      </w:pPr>
      <w:r>
        <w:rPr>
          <w:b/>
          <w:szCs w:val="28"/>
          <w:lang w:val="uk-UA"/>
        </w:rPr>
        <w:t xml:space="preserve">2. </w:t>
      </w:r>
      <w:r w:rsidRPr="00EC2D4C">
        <w:rPr>
          <w:b/>
          <w:szCs w:val="28"/>
          <w:lang w:val="uk-UA"/>
        </w:rPr>
        <w:t>Мета навчальної дисципліни:</w:t>
      </w:r>
      <w:r w:rsidRPr="00EC2D4C">
        <w:rPr>
          <w:szCs w:val="28"/>
          <w:lang w:val="uk-UA"/>
        </w:rPr>
        <w:t xml:space="preserve"> </w:t>
      </w:r>
      <w:r w:rsidRPr="009B55ED">
        <w:rPr>
          <w:szCs w:val="28"/>
          <w:lang w:val="uk-UA"/>
        </w:rPr>
        <w:t>ознайомити студентів із структурою соціоекології та її співвідношенням з іншими науками, в тому числі й економічною екологією; дискусійними поглядами різних авторів та основними методами досліджень, що використовуються в економічній і соціальній екології.</w:t>
      </w:r>
    </w:p>
    <w:p w14:paraId="42A1913E" w14:textId="77777777" w:rsidR="007453E4" w:rsidRDefault="007453E4" w:rsidP="00253879">
      <w:pPr>
        <w:ind w:firstLine="709"/>
        <w:jc w:val="both"/>
        <w:rPr>
          <w:b/>
          <w:bCs/>
          <w:color w:val="000000"/>
          <w:kern w:val="24"/>
          <w:szCs w:val="28"/>
          <w:lang w:val="uk-UA"/>
        </w:rPr>
      </w:pPr>
    </w:p>
    <w:p w14:paraId="10A6B4A1" w14:textId="4D6F51CA" w:rsidR="00253879" w:rsidRDefault="00253879" w:rsidP="00253879">
      <w:pPr>
        <w:ind w:firstLine="709"/>
        <w:jc w:val="both"/>
        <w:rPr>
          <w:b/>
          <w:bCs/>
          <w:color w:val="000000"/>
          <w:kern w:val="24"/>
          <w:szCs w:val="28"/>
          <w:lang w:val="uk-UA"/>
        </w:rPr>
      </w:pPr>
      <w:r w:rsidRPr="002C1683">
        <w:rPr>
          <w:b/>
          <w:bCs/>
          <w:color w:val="000000"/>
          <w:kern w:val="24"/>
          <w:szCs w:val="28"/>
          <w:lang w:val="uk-UA"/>
        </w:rPr>
        <w:t xml:space="preserve">3. Завдання </w:t>
      </w:r>
    </w:p>
    <w:p w14:paraId="0B5B0296" w14:textId="02B116B5" w:rsidR="002C1683" w:rsidRPr="008E6311" w:rsidRDefault="002C1683" w:rsidP="002C1683">
      <w:pPr>
        <w:ind w:firstLine="709"/>
        <w:jc w:val="both"/>
        <w:rPr>
          <w:color w:val="000000"/>
          <w:kern w:val="24"/>
          <w:szCs w:val="28"/>
          <w:lang w:val="uk-UA"/>
        </w:rPr>
      </w:pPr>
      <w:r w:rsidRPr="008E6311">
        <w:rPr>
          <w:color w:val="000000"/>
          <w:kern w:val="24"/>
          <w:szCs w:val="28"/>
          <w:lang w:val="uk-UA"/>
        </w:rPr>
        <w:t>- аналізувати зміни навколишнього середовища під впливом людської цивілізації;</w:t>
      </w:r>
    </w:p>
    <w:p w14:paraId="5EC0C132" w14:textId="785B298F" w:rsidR="002C1683" w:rsidRPr="008E6311" w:rsidRDefault="002C1683" w:rsidP="002C1683">
      <w:pPr>
        <w:ind w:firstLine="709"/>
        <w:jc w:val="both"/>
        <w:rPr>
          <w:color w:val="000000"/>
          <w:kern w:val="24"/>
          <w:szCs w:val="28"/>
          <w:lang w:val="uk-UA"/>
        </w:rPr>
      </w:pPr>
      <w:r w:rsidRPr="008E6311">
        <w:rPr>
          <w:color w:val="000000"/>
          <w:kern w:val="24"/>
          <w:szCs w:val="28"/>
          <w:lang w:val="uk-UA"/>
        </w:rPr>
        <w:t>- опанувати термінологію і понятійний апарат у сфері економічної і соціальної екології;</w:t>
      </w:r>
    </w:p>
    <w:p w14:paraId="5C565326" w14:textId="7BAC3F83" w:rsidR="002C1683" w:rsidRPr="008E6311" w:rsidRDefault="003D61F4" w:rsidP="002C1683">
      <w:pPr>
        <w:ind w:firstLine="709"/>
        <w:jc w:val="both"/>
        <w:rPr>
          <w:color w:val="000000"/>
          <w:kern w:val="24"/>
          <w:szCs w:val="28"/>
          <w:lang w:val="uk-UA"/>
        </w:rPr>
      </w:pPr>
      <w:r w:rsidRPr="008E6311">
        <w:rPr>
          <w:color w:val="000000"/>
          <w:kern w:val="24"/>
          <w:szCs w:val="28"/>
          <w:lang w:val="uk-UA"/>
        </w:rPr>
        <w:t>- застосовувати методи математико-картографічного моделювання для вивчення соціоекосистем різних рангів;</w:t>
      </w:r>
    </w:p>
    <w:p w14:paraId="1A0D6EC4" w14:textId="74E27B23" w:rsidR="003D61F4" w:rsidRPr="008E6311" w:rsidRDefault="003D61F4" w:rsidP="002C1683">
      <w:pPr>
        <w:ind w:firstLine="709"/>
        <w:jc w:val="both"/>
        <w:rPr>
          <w:color w:val="000000"/>
          <w:kern w:val="24"/>
          <w:szCs w:val="28"/>
          <w:lang w:val="uk-UA"/>
        </w:rPr>
      </w:pPr>
      <w:r w:rsidRPr="008E6311">
        <w:rPr>
          <w:color w:val="000000"/>
          <w:kern w:val="24"/>
          <w:szCs w:val="28"/>
          <w:lang w:val="uk-UA"/>
        </w:rPr>
        <w:t xml:space="preserve">- </w:t>
      </w:r>
      <w:r w:rsidR="008E6311" w:rsidRPr="008E6311">
        <w:rPr>
          <w:color w:val="000000"/>
          <w:kern w:val="24"/>
          <w:szCs w:val="28"/>
          <w:lang w:val="uk-UA"/>
        </w:rPr>
        <w:t>оцінювати рівні екологізації економіки.</w:t>
      </w:r>
    </w:p>
    <w:p w14:paraId="666C36EA" w14:textId="77777777" w:rsidR="00253879" w:rsidRDefault="00253879" w:rsidP="00253879">
      <w:pPr>
        <w:ind w:firstLine="709"/>
        <w:jc w:val="both"/>
        <w:rPr>
          <w:b/>
          <w:bCs/>
          <w:color w:val="000000"/>
          <w:kern w:val="24"/>
          <w:szCs w:val="28"/>
          <w:lang w:val="uk-UA"/>
        </w:rPr>
      </w:pPr>
    </w:p>
    <w:p w14:paraId="5807B3FA" w14:textId="1C3236DC" w:rsidR="000A68C8" w:rsidRDefault="00253879" w:rsidP="00253879">
      <w:pPr>
        <w:ind w:firstLine="709"/>
        <w:jc w:val="both"/>
        <w:rPr>
          <w:b/>
          <w:bCs/>
          <w:color w:val="000000"/>
          <w:kern w:val="24"/>
          <w:szCs w:val="28"/>
          <w:lang w:val="uk-UA"/>
        </w:rPr>
      </w:pPr>
      <w:r w:rsidRPr="002C1683">
        <w:rPr>
          <w:b/>
          <w:bCs/>
          <w:color w:val="000000"/>
          <w:kern w:val="24"/>
          <w:szCs w:val="28"/>
          <w:lang w:val="uk-UA"/>
        </w:rPr>
        <w:t>4. Пререквізити</w:t>
      </w:r>
      <w:r w:rsidR="008E6311">
        <w:rPr>
          <w:b/>
          <w:bCs/>
          <w:color w:val="000000"/>
          <w:kern w:val="24"/>
          <w:szCs w:val="28"/>
          <w:lang w:val="uk-UA"/>
        </w:rPr>
        <w:t xml:space="preserve">: </w:t>
      </w:r>
      <w:r w:rsidR="00184FEE" w:rsidRPr="004D46D9">
        <w:rPr>
          <w:color w:val="000000"/>
          <w:kern w:val="24"/>
          <w:szCs w:val="28"/>
          <w:lang w:val="uk-UA"/>
        </w:rPr>
        <w:t xml:space="preserve">Організація природоохоронної діяльності, </w:t>
      </w:r>
      <w:r w:rsidR="007453E4">
        <w:rPr>
          <w:color w:val="000000"/>
          <w:kern w:val="24"/>
          <w:szCs w:val="28"/>
          <w:lang w:val="uk-UA"/>
        </w:rPr>
        <w:t>Економіка природокористування.</w:t>
      </w:r>
    </w:p>
    <w:p w14:paraId="3A905D48" w14:textId="77777777" w:rsidR="000A68C8" w:rsidRPr="000A68C8" w:rsidRDefault="000A68C8" w:rsidP="00253879">
      <w:pPr>
        <w:ind w:firstLine="709"/>
        <w:jc w:val="both"/>
        <w:rPr>
          <w:b/>
          <w:bCs/>
          <w:color w:val="000000"/>
          <w:kern w:val="24"/>
          <w:szCs w:val="28"/>
          <w:lang w:val="uk-UA"/>
        </w:rPr>
      </w:pPr>
    </w:p>
    <w:p w14:paraId="4F57565E" w14:textId="77777777" w:rsidR="00253879" w:rsidRPr="00015ABB" w:rsidRDefault="00253879" w:rsidP="00253879">
      <w:pPr>
        <w:ind w:firstLine="709"/>
        <w:jc w:val="both"/>
        <w:rPr>
          <w:b/>
          <w:bCs/>
          <w:color w:val="000000"/>
          <w:kern w:val="24"/>
          <w:szCs w:val="28"/>
          <w:lang w:val="uk-UA"/>
        </w:rPr>
      </w:pPr>
      <w:r w:rsidRPr="002C1683">
        <w:rPr>
          <w:b/>
          <w:bCs/>
          <w:color w:val="000000"/>
          <w:kern w:val="24"/>
          <w:szCs w:val="28"/>
          <w:lang w:val="uk-UA"/>
        </w:rPr>
        <w:t>5. Результати навчання</w:t>
      </w:r>
    </w:p>
    <w:p w14:paraId="64992B5D" w14:textId="77777777" w:rsidR="000A68C8" w:rsidRPr="009B55ED" w:rsidRDefault="000A68C8" w:rsidP="000A68C8">
      <w:pPr>
        <w:tabs>
          <w:tab w:val="left" w:pos="284"/>
          <w:tab w:val="left" w:pos="567"/>
        </w:tabs>
        <w:ind w:left="1069"/>
        <w:jc w:val="both"/>
        <w:rPr>
          <w:szCs w:val="28"/>
          <w:lang w:val="uk-UA"/>
        </w:rPr>
      </w:pPr>
      <w:r w:rsidRPr="00211B8C">
        <w:rPr>
          <w:b/>
          <w:szCs w:val="28"/>
          <w:lang w:val="uk-UA"/>
        </w:rPr>
        <w:t>знати:</w:t>
      </w:r>
      <w:r w:rsidRPr="00211B8C">
        <w:rPr>
          <w:szCs w:val="28"/>
          <w:lang w:val="uk-UA"/>
        </w:rPr>
        <w:t xml:space="preserve"> </w:t>
      </w:r>
      <w:r w:rsidRPr="009B55ED">
        <w:rPr>
          <w:b/>
          <w:szCs w:val="28"/>
          <w:lang w:val="uk-UA"/>
        </w:rPr>
        <w:t xml:space="preserve"> </w:t>
      </w:r>
      <w:r w:rsidRPr="009B55ED">
        <w:rPr>
          <w:szCs w:val="28"/>
          <w:lang w:val="uk-UA"/>
        </w:rPr>
        <w:t>основні етапи взаємодії суспільства і природи, причини виникнення соціоекології; основні поняття соціоекології; структуру соціоекології, в т.ч. таких її розділів, як інженерна геологія соціоекоправа медичної географії, екології людини; суть математико-картографічного моделювання соціоекосистем; а також оптимальної функціональної структури (ОФС) і оптимального функціонального зонування (ОФЗ) як важелі перебудови процесу природокористування у сучасних умовах:</w:t>
      </w:r>
    </w:p>
    <w:p w14:paraId="6321791B" w14:textId="77777777" w:rsidR="000A68C8" w:rsidRPr="00D81A7F" w:rsidRDefault="000A68C8" w:rsidP="000A68C8">
      <w:pPr>
        <w:pStyle w:val="3"/>
        <w:ind w:left="545" w:firstLine="535"/>
        <w:rPr>
          <w:szCs w:val="28"/>
        </w:rPr>
      </w:pPr>
      <w:r>
        <w:rPr>
          <w:szCs w:val="28"/>
        </w:rPr>
        <w:t>У галузі економічної екології – основні концепції світового економічного розвитку із урахуванням екочинника; основні поняття екологізації економічного розвитку, її головні механізми та оцінка її рівня.</w:t>
      </w:r>
    </w:p>
    <w:p w14:paraId="162FF759" w14:textId="77777777" w:rsidR="000A68C8" w:rsidRPr="00164B6F" w:rsidRDefault="000A68C8" w:rsidP="000A68C8">
      <w:pPr>
        <w:tabs>
          <w:tab w:val="left" w:pos="284"/>
          <w:tab w:val="left" w:pos="567"/>
        </w:tabs>
        <w:ind w:left="567"/>
        <w:jc w:val="both"/>
        <w:rPr>
          <w:szCs w:val="28"/>
          <w:lang w:val="uk-UA"/>
        </w:rPr>
      </w:pPr>
      <w:r w:rsidRPr="00211B8C">
        <w:rPr>
          <w:b/>
          <w:szCs w:val="28"/>
          <w:lang w:val="uk-UA"/>
        </w:rPr>
        <w:t>вміти:</w:t>
      </w:r>
      <w:r w:rsidRPr="00211B8C">
        <w:rPr>
          <w:szCs w:val="28"/>
          <w:lang w:val="uk-UA"/>
        </w:rPr>
        <w:t xml:space="preserve"> </w:t>
      </w:r>
      <w:r w:rsidRPr="00164B6F">
        <w:rPr>
          <w:szCs w:val="28"/>
          <w:lang w:val="uk-UA"/>
        </w:rPr>
        <w:t>розкрити</w:t>
      </w:r>
      <w:r>
        <w:rPr>
          <w:b/>
          <w:szCs w:val="28"/>
          <w:lang w:val="uk-UA"/>
        </w:rPr>
        <w:t xml:space="preserve"> </w:t>
      </w:r>
      <w:r w:rsidRPr="00164B6F">
        <w:rPr>
          <w:szCs w:val="28"/>
          <w:lang w:val="uk-UA"/>
        </w:rPr>
        <w:t>суть поняття</w:t>
      </w:r>
      <w:r>
        <w:rPr>
          <w:b/>
          <w:szCs w:val="28"/>
          <w:lang w:val="uk-UA"/>
        </w:rPr>
        <w:t xml:space="preserve"> </w:t>
      </w:r>
      <w:r>
        <w:rPr>
          <w:szCs w:val="28"/>
          <w:lang w:val="uk-UA"/>
        </w:rPr>
        <w:t>«глобальна соціоекосистема»; характеризувати основні типи соціоекосистем і їх структуру; характеризувати предмет і об’єкт вивчення галузевих розділів соціоекології; аналізувати моделі глобальних і регіональних соціоекосистем, уміти здійснювати оцінку рівня екологізації економіки, а також варіантів очищення промислових вод, промислових викидів в атмосферу  та затрат на відтворення кисню.</w:t>
      </w:r>
    </w:p>
    <w:p w14:paraId="4930D272" w14:textId="77777777" w:rsidR="000A68C8" w:rsidRDefault="000A68C8" w:rsidP="00253879">
      <w:pPr>
        <w:ind w:firstLine="709"/>
        <w:jc w:val="center"/>
        <w:rPr>
          <w:b/>
          <w:bCs/>
          <w:color w:val="000000"/>
          <w:kern w:val="24"/>
          <w:sz w:val="24"/>
          <w:lang w:val="uk-UA"/>
        </w:rPr>
      </w:pPr>
    </w:p>
    <w:p w14:paraId="71013650" w14:textId="77777777" w:rsidR="00D43D5A" w:rsidRDefault="00D43D5A">
      <w:pPr>
        <w:spacing w:after="200" w:line="276" w:lineRule="auto"/>
        <w:rPr>
          <w:b/>
          <w:bCs/>
          <w:color w:val="000000"/>
          <w:kern w:val="24"/>
          <w:sz w:val="24"/>
        </w:rPr>
      </w:pPr>
      <w:r>
        <w:rPr>
          <w:b/>
          <w:bCs/>
          <w:color w:val="000000"/>
          <w:kern w:val="24"/>
          <w:sz w:val="24"/>
        </w:rPr>
        <w:br w:type="page"/>
      </w:r>
    </w:p>
    <w:p w14:paraId="71063355" w14:textId="1B4995B6" w:rsidR="00253879" w:rsidRPr="00E17335" w:rsidRDefault="00253879" w:rsidP="00253879">
      <w:pPr>
        <w:ind w:firstLine="709"/>
        <w:jc w:val="center"/>
        <w:rPr>
          <w:color w:val="000000"/>
          <w:kern w:val="24"/>
          <w:sz w:val="24"/>
        </w:rPr>
      </w:pPr>
      <w:r w:rsidRPr="00E17335">
        <w:rPr>
          <w:b/>
          <w:bCs/>
          <w:color w:val="000000"/>
          <w:kern w:val="24"/>
          <w:sz w:val="24"/>
        </w:rPr>
        <w:lastRenderedPageBreak/>
        <w:t>3. Опис навчальної дисципліни</w:t>
      </w:r>
    </w:p>
    <w:p w14:paraId="15EC2E81" w14:textId="77777777" w:rsidR="00253879" w:rsidRPr="00CA643E" w:rsidRDefault="00253879" w:rsidP="00253879">
      <w:pPr>
        <w:ind w:firstLine="709"/>
        <w:jc w:val="center"/>
        <w:rPr>
          <w:b/>
          <w:bCs/>
          <w:color w:val="000000"/>
          <w:kern w:val="24"/>
          <w:sz w:val="24"/>
          <w:lang w:val="uk-UA"/>
        </w:rPr>
      </w:pPr>
      <w:r w:rsidRPr="00E17335">
        <w:rPr>
          <w:b/>
          <w:bCs/>
          <w:color w:val="000000"/>
          <w:kern w:val="24"/>
          <w:sz w:val="24"/>
        </w:rPr>
        <w:t>3.1. Загальна інформація</w:t>
      </w:r>
      <w:r>
        <w:rPr>
          <w:b/>
          <w:bCs/>
          <w:color w:val="000000"/>
          <w:kern w:val="24"/>
          <w:sz w:val="24"/>
          <w:lang w:val="uk-UA"/>
        </w:rPr>
        <w:t xml:space="preserve"> </w:t>
      </w:r>
    </w:p>
    <w:tbl>
      <w:tblPr>
        <w:tblW w:w="10264" w:type="dxa"/>
        <w:jc w:val="center"/>
        <w:tblCellMar>
          <w:left w:w="0" w:type="dxa"/>
          <w:right w:w="0" w:type="dxa"/>
        </w:tblCellMar>
        <w:tblLook w:val="01E0" w:firstRow="1" w:lastRow="1" w:firstColumn="1" w:lastColumn="1" w:noHBand="0" w:noVBand="0"/>
      </w:tblPr>
      <w:tblGrid>
        <w:gridCol w:w="1517"/>
        <w:gridCol w:w="859"/>
        <w:gridCol w:w="661"/>
        <w:gridCol w:w="753"/>
        <w:gridCol w:w="753"/>
        <w:gridCol w:w="753"/>
        <w:gridCol w:w="608"/>
        <w:gridCol w:w="608"/>
        <w:gridCol w:w="608"/>
        <w:gridCol w:w="608"/>
        <w:gridCol w:w="608"/>
        <w:gridCol w:w="621"/>
        <w:gridCol w:w="1307"/>
      </w:tblGrid>
      <w:tr w:rsidR="00253879" w:rsidRPr="0065120B" w14:paraId="201041B9" w14:textId="77777777" w:rsidTr="00685210">
        <w:trPr>
          <w:trHeight w:val="419"/>
          <w:jc w:val="center"/>
        </w:trPr>
        <w:tc>
          <w:tcPr>
            <w:tcW w:w="10264"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0D0A0" w14:textId="77777777" w:rsidR="00253879" w:rsidRPr="0065120B" w:rsidRDefault="00253879" w:rsidP="00685210">
            <w:pPr>
              <w:ind w:firstLine="709"/>
              <w:jc w:val="center"/>
              <w:rPr>
                <w:color w:val="000000"/>
                <w:kern w:val="24"/>
                <w:sz w:val="24"/>
              </w:rPr>
            </w:pPr>
            <w:r w:rsidRPr="0065120B">
              <w:rPr>
                <w:b/>
                <w:bCs/>
                <w:color w:val="000000"/>
                <w:kern w:val="24"/>
                <w:sz w:val="24"/>
              </w:rPr>
              <w:t>Названавчальноїдисципліни________________________________</w:t>
            </w:r>
          </w:p>
        </w:tc>
      </w:tr>
      <w:tr w:rsidR="00253879" w:rsidRPr="0065120B" w14:paraId="541EAE30" w14:textId="77777777" w:rsidTr="00685210">
        <w:trPr>
          <w:trHeight w:val="419"/>
          <w:jc w:val="center"/>
        </w:trPr>
        <w:tc>
          <w:tcPr>
            <w:tcW w:w="15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B62781" w14:textId="77777777" w:rsidR="00253879" w:rsidRPr="0065120B" w:rsidRDefault="00253879" w:rsidP="00685210">
            <w:pPr>
              <w:jc w:val="center"/>
              <w:rPr>
                <w:color w:val="000000"/>
                <w:kern w:val="24"/>
                <w:sz w:val="24"/>
              </w:rPr>
            </w:pPr>
            <w:r w:rsidRPr="0065120B">
              <w:rPr>
                <w:b/>
                <w:bCs/>
                <w:color w:val="000000"/>
                <w:kern w:val="24"/>
                <w:sz w:val="24"/>
              </w:rPr>
              <w:t>Форма навчання</w:t>
            </w:r>
          </w:p>
        </w:tc>
        <w:tc>
          <w:tcPr>
            <w:tcW w:w="8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29165CC7" w14:textId="77777777" w:rsidR="00253879" w:rsidRPr="0065120B" w:rsidRDefault="00253879" w:rsidP="00685210">
            <w:pPr>
              <w:jc w:val="center"/>
              <w:rPr>
                <w:color w:val="000000"/>
                <w:kern w:val="24"/>
                <w:sz w:val="24"/>
              </w:rPr>
            </w:pPr>
            <w:r w:rsidRPr="0065120B">
              <w:rPr>
                <w:b/>
                <w:bCs/>
                <w:color w:val="000000"/>
                <w:kern w:val="24"/>
                <w:sz w:val="24"/>
              </w:rPr>
              <w:t>Рік підготовки</w:t>
            </w:r>
          </w:p>
        </w:tc>
        <w:tc>
          <w:tcPr>
            <w:tcW w:w="6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59F1FAC2" w14:textId="77777777" w:rsidR="00253879" w:rsidRPr="0065120B" w:rsidRDefault="00253879" w:rsidP="00685210">
            <w:pPr>
              <w:jc w:val="center"/>
              <w:rPr>
                <w:color w:val="000000"/>
                <w:kern w:val="24"/>
                <w:sz w:val="24"/>
              </w:rPr>
            </w:pPr>
            <w:r w:rsidRPr="0065120B">
              <w:rPr>
                <w:b/>
                <w:bCs/>
                <w:color w:val="000000"/>
                <w:kern w:val="24"/>
                <w:sz w:val="24"/>
              </w:rPr>
              <w:t>Семестр</w:t>
            </w:r>
          </w:p>
        </w:tc>
        <w:tc>
          <w:tcPr>
            <w:tcW w:w="225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DD4B8" w14:textId="77777777" w:rsidR="00253879" w:rsidRPr="0065120B" w:rsidRDefault="00253879" w:rsidP="00685210">
            <w:pPr>
              <w:jc w:val="center"/>
              <w:rPr>
                <w:color w:val="000000"/>
                <w:kern w:val="24"/>
                <w:sz w:val="24"/>
              </w:rPr>
            </w:pPr>
            <w:r w:rsidRPr="0065120B">
              <w:rPr>
                <w:b/>
                <w:bCs/>
                <w:color w:val="000000"/>
                <w:kern w:val="24"/>
                <w:sz w:val="24"/>
              </w:rPr>
              <w:t>Кількість</w:t>
            </w:r>
          </w:p>
        </w:tc>
        <w:tc>
          <w:tcPr>
            <w:tcW w:w="3661"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46746F" w14:textId="77777777" w:rsidR="00253879" w:rsidRPr="0065120B" w:rsidRDefault="00253879" w:rsidP="00685210">
            <w:pPr>
              <w:jc w:val="center"/>
              <w:rPr>
                <w:color w:val="000000"/>
                <w:kern w:val="24"/>
                <w:sz w:val="24"/>
              </w:rPr>
            </w:pPr>
            <w:r w:rsidRPr="0065120B">
              <w:rPr>
                <w:b/>
                <w:bCs/>
                <w:color w:val="000000"/>
                <w:kern w:val="24"/>
                <w:sz w:val="24"/>
              </w:rPr>
              <w:t>Кількість годин</w:t>
            </w:r>
          </w:p>
        </w:tc>
        <w:tc>
          <w:tcPr>
            <w:tcW w:w="130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ED74C8" w14:textId="77777777" w:rsidR="00253879" w:rsidRPr="0065120B" w:rsidRDefault="00253879" w:rsidP="00685210">
            <w:pPr>
              <w:jc w:val="center"/>
              <w:rPr>
                <w:color w:val="000000"/>
                <w:kern w:val="24"/>
                <w:sz w:val="24"/>
              </w:rPr>
            </w:pPr>
            <w:r w:rsidRPr="0065120B">
              <w:rPr>
                <w:b/>
                <w:bCs/>
                <w:color w:val="000000"/>
                <w:kern w:val="24"/>
                <w:sz w:val="24"/>
              </w:rPr>
              <w:t xml:space="preserve">Вид </w:t>
            </w:r>
          </w:p>
          <w:p w14:paraId="15A5E7D0" w14:textId="77777777" w:rsidR="00253879" w:rsidRPr="0065120B" w:rsidRDefault="00253879" w:rsidP="00685210">
            <w:pPr>
              <w:ind w:firstLine="26"/>
              <w:jc w:val="center"/>
              <w:rPr>
                <w:b/>
                <w:bCs/>
                <w:color w:val="000000"/>
                <w:kern w:val="24"/>
                <w:sz w:val="24"/>
              </w:rPr>
            </w:pPr>
            <w:r w:rsidRPr="0065120B">
              <w:rPr>
                <w:b/>
                <w:bCs/>
                <w:color w:val="000000"/>
                <w:kern w:val="24"/>
                <w:sz w:val="24"/>
              </w:rPr>
              <w:t>підсумко</w:t>
            </w:r>
          </w:p>
          <w:p w14:paraId="18BADF8C" w14:textId="77777777" w:rsidR="00253879" w:rsidRPr="0065120B" w:rsidRDefault="00253879" w:rsidP="00685210">
            <w:pPr>
              <w:ind w:firstLine="26"/>
              <w:jc w:val="center"/>
              <w:rPr>
                <w:color w:val="000000"/>
                <w:kern w:val="24"/>
                <w:sz w:val="24"/>
              </w:rPr>
            </w:pPr>
            <w:r w:rsidRPr="0065120B">
              <w:rPr>
                <w:b/>
                <w:bCs/>
                <w:color w:val="000000"/>
                <w:kern w:val="24"/>
                <w:sz w:val="24"/>
              </w:rPr>
              <w:t>вого контролю</w:t>
            </w:r>
          </w:p>
        </w:tc>
      </w:tr>
      <w:tr w:rsidR="00253879" w:rsidRPr="0065120B" w14:paraId="07EDA304" w14:textId="77777777" w:rsidTr="00685210">
        <w:trPr>
          <w:trHeight w:val="151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0D4759" w14:textId="77777777" w:rsidR="00253879" w:rsidRPr="0065120B" w:rsidRDefault="00253879" w:rsidP="00685210">
            <w:pPr>
              <w:ind w:firstLine="709"/>
              <w:jc w:val="center"/>
              <w:rPr>
                <w:color w:val="000000"/>
                <w:kern w:val="24"/>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76E7FD" w14:textId="77777777" w:rsidR="00253879" w:rsidRPr="0065120B" w:rsidRDefault="00253879" w:rsidP="00685210">
            <w:pPr>
              <w:jc w:val="center"/>
              <w:rPr>
                <w:color w:val="000000"/>
                <w:kern w:val="24"/>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AEB9C4" w14:textId="77777777" w:rsidR="00253879" w:rsidRPr="0065120B" w:rsidRDefault="00253879" w:rsidP="00685210">
            <w:pPr>
              <w:jc w:val="center"/>
              <w:rPr>
                <w:color w:val="000000"/>
                <w:kern w:val="24"/>
                <w:sz w:val="24"/>
              </w:rPr>
            </w:pP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76195A8F" w14:textId="77777777" w:rsidR="00253879" w:rsidRPr="0065120B" w:rsidRDefault="00253879" w:rsidP="00685210">
            <w:pPr>
              <w:jc w:val="center"/>
              <w:rPr>
                <w:color w:val="000000"/>
                <w:kern w:val="24"/>
                <w:sz w:val="24"/>
              </w:rPr>
            </w:pPr>
            <w:r w:rsidRPr="0065120B">
              <w:rPr>
                <w:b/>
                <w:bCs/>
                <w:color w:val="000000"/>
                <w:kern w:val="24"/>
                <w:sz w:val="24"/>
              </w:rPr>
              <w:t>кредитів</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45B40F4B" w14:textId="77777777" w:rsidR="00253879" w:rsidRPr="0065120B" w:rsidRDefault="00253879" w:rsidP="00685210">
            <w:pPr>
              <w:jc w:val="center"/>
              <w:rPr>
                <w:color w:val="000000"/>
                <w:kern w:val="24"/>
                <w:sz w:val="24"/>
              </w:rPr>
            </w:pPr>
            <w:r w:rsidRPr="0065120B">
              <w:rPr>
                <w:b/>
                <w:bCs/>
                <w:color w:val="000000"/>
                <w:kern w:val="24"/>
                <w:sz w:val="24"/>
              </w:rPr>
              <w:t>годин</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27BB8717" w14:textId="77777777" w:rsidR="00253879" w:rsidRPr="0065120B" w:rsidRDefault="00253879" w:rsidP="00685210">
            <w:pPr>
              <w:jc w:val="center"/>
              <w:rPr>
                <w:color w:val="000000"/>
                <w:kern w:val="24"/>
                <w:sz w:val="24"/>
              </w:rPr>
            </w:pPr>
            <w:r w:rsidRPr="0065120B">
              <w:rPr>
                <w:b/>
                <w:bCs/>
                <w:color w:val="000000"/>
                <w:kern w:val="24"/>
                <w:sz w:val="24"/>
              </w:rPr>
              <w:t>змістовихмодулів</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603A44D6" w14:textId="77777777" w:rsidR="00253879" w:rsidRPr="0065120B" w:rsidRDefault="00253879" w:rsidP="00685210">
            <w:pPr>
              <w:jc w:val="center"/>
              <w:rPr>
                <w:color w:val="000000"/>
                <w:kern w:val="24"/>
                <w:sz w:val="24"/>
              </w:rPr>
            </w:pPr>
            <w:r w:rsidRPr="0065120B">
              <w:rPr>
                <w:b/>
                <w:bCs/>
                <w:color w:val="000000"/>
                <w:kern w:val="24"/>
                <w:sz w:val="24"/>
              </w:rPr>
              <w:t>лекції</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366FAA86" w14:textId="77777777" w:rsidR="00253879" w:rsidRPr="0065120B" w:rsidRDefault="00253879" w:rsidP="00685210">
            <w:pPr>
              <w:jc w:val="center"/>
              <w:rPr>
                <w:color w:val="000000"/>
                <w:kern w:val="24"/>
                <w:sz w:val="24"/>
              </w:rPr>
            </w:pPr>
            <w:r w:rsidRPr="0065120B">
              <w:rPr>
                <w:b/>
                <w:bCs/>
                <w:color w:val="000000"/>
                <w:kern w:val="24"/>
                <w:sz w:val="24"/>
              </w:rPr>
              <w:t>практичні</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74ED95EB" w14:textId="77777777" w:rsidR="00253879" w:rsidRPr="0065120B" w:rsidRDefault="00253879" w:rsidP="00685210">
            <w:pPr>
              <w:jc w:val="center"/>
              <w:rPr>
                <w:color w:val="000000"/>
                <w:kern w:val="24"/>
                <w:sz w:val="24"/>
              </w:rPr>
            </w:pPr>
            <w:r w:rsidRPr="0065120B">
              <w:rPr>
                <w:b/>
                <w:bCs/>
                <w:color w:val="000000"/>
                <w:kern w:val="24"/>
                <w:sz w:val="24"/>
              </w:rPr>
              <w:t>семінарські</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599D3DE6" w14:textId="77777777" w:rsidR="00253879" w:rsidRPr="0065120B" w:rsidRDefault="00253879" w:rsidP="00685210">
            <w:pPr>
              <w:jc w:val="center"/>
              <w:rPr>
                <w:color w:val="000000"/>
                <w:kern w:val="24"/>
                <w:sz w:val="24"/>
              </w:rPr>
            </w:pPr>
            <w:r w:rsidRPr="0065120B">
              <w:rPr>
                <w:b/>
                <w:bCs/>
                <w:color w:val="000000"/>
                <w:kern w:val="24"/>
                <w:sz w:val="24"/>
              </w:rPr>
              <w:t>лабораторні</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005C7F31" w14:textId="77777777" w:rsidR="00253879" w:rsidRPr="0065120B" w:rsidRDefault="00253879" w:rsidP="00685210">
            <w:pPr>
              <w:jc w:val="center"/>
              <w:rPr>
                <w:color w:val="000000"/>
                <w:kern w:val="24"/>
                <w:sz w:val="24"/>
              </w:rPr>
            </w:pPr>
            <w:r w:rsidRPr="0065120B">
              <w:rPr>
                <w:b/>
                <w:bCs/>
                <w:color w:val="000000"/>
                <w:kern w:val="24"/>
                <w:sz w:val="24"/>
              </w:rPr>
              <w:t>самостійна робота</w:t>
            </w:r>
          </w:p>
        </w:tc>
        <w:tc>
          <w:tcPr>
            <w:tcW w:w="6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77883E15" w14:textId="77777777" w:rsidR="00253879" w:rsidRPr="0065120B" w:rsidRDefault="00253879" w:rsidP="00685210">
            <w:pPr>
              <w:jc w:val="center"/>
              <w:rPr>
                <w:color w:val="000000"/>
                <w:kern w:val="24"/>
                <w:sz w:val="24"/>
              </w:rPr>
            </w:pPr>
            <w:r w:rsidRPr="0065120B">
              <w:rPr>
                <w:b/>
                <w:bCs/>
                <w:color w:val="000000"/>
                <w:kern w:val="24"/>
                <w:sz w:val="24"/>
              </w:rPr>
              <w:t>індивідуальні завдання</w:t>
            </w:r>
          </w:p>
        </w:tc>
        <w:tc>
          <w:tcPr>
            <w:tcW w:w="1307" w:type="dxa"/>
            <w:vMerge/>
            <w:tcBorders>
              <w:top w:val="single" w:sz="8" w:space="0" w:color="000000"/>
              <w:left w:val="single" w:sz="8" w:space="0" w:color="000000"/>
              <w:bottom w:val="single" w:sz="8" w:space="0" w:color="000000"/>
              <w:right w:val="single" w:sz="8" w:space="0" w:color="000000"/>
            </w:tcBorders>
            <w:vAlign w:val="center"/>
            <w:hideMark/>
          </w:tcPr>
          <w:p w14:paraId="40C2B02E" w14:textId="77777777" w:rsidR="00253879" w:rsidRPr="0065120B" w:rsidRDefault="00253879" w:rsidP="00685210">
            <w:pPr>
              <w:ind w:firstLine="709"/>
              <w:jc w:val="center"/>
              <w:rPr>
                <w:color w:val="000000"/>
                <w:kern w:val="24"/>
                <w:sz w:val="24"/>
              </w:rPr>
            </w:pPr>
          </w:p>
        </w:tc>
      </w:tr>
      <w:tr w:rsidR="00253879" w:rsidRPr="0065120B" w14:paraId="4F907B10" w14:textId="77777777" w:rsidTr="00685210">
        <w:trPr>
          <w:trHeight w:val="33"/>
          <w:jc w:val="center"/>
        </w:trPr>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37CD0" w14:textId="77777777" w:rsidR="00253879" w:rsidRPr="0065120B" w:rsidRDefault="00253879" w:rsidP="00685210">
            <w:pPr>
              <w:jc w:val="center"/>
              <w:rPr>
                <w:color w:val="000000"/>
                <w:kern w:val="24"/>
                <w:sz w:val="24"/>
              </w:rPr>
            </w:pPr>
            <w:r w:rsidRPr="0065120B">
              <w:rPr>
                <w:b/>
                <w:bCs/>
                <w:color w:val="000000"/>
                <w:kern w:val="24"/>
                <w:sz w:val="24"/>
              </w:rPr>
              <w:t>Денна</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27FF6C" w14:textId="77777777" w:rsidR="00253879" w:rsidRPr="00CA643E" w:rsidRDefault="000A68C8" w:rsidP="00685210">
            <w:pPr>
              <w:rPr>
                <w:color w:val="000000"/>
                <w:kern w:val="24"/>
                <w:sz w:val="20"/>
                <w:szCs w:val="20"/>
                <w:lang w:val="uk-UA"/>
              </w:rPr>
            </w:pPr>
            <w:r>
              <w:rPr>
                <w:color w:val="000000"/>
                <w:kern w:val="24"/>
                <w:sz w:val="20"/>
                <w:szCs w:val="20"/>
                <w:lang w:val="uk-UA"/>
              </w:rPr>
              <w:t>4</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7E8D21" w14:textId="77777777" w:rsidR="00253879" w:rsidRPr="00CA643E" w:rsidRDefault="000A68C8" w:rsidP="00685210">
            <w:pPr>
              <w:rPr>
                <w:color w:val="000000"/>
                <w:kern w:val="24"/>
                <w:sz w:val="20"/>
                <w:szCs w:val="20"/>
                <w:lang w:val="uk-UA"/>
              </w:rPr>
            </w:pPr>
            <w:r>
              <w:rPr>
                <w:color w:val="000000"/>
                <w:kern w:val="24"/>
                <w:sz w:val="20"/>
                <w:szCs w:val="20"/>
                <w:lang w:val="uk-UA"/>
              </w:rPr>
              <w:t>7</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F8FBFD" w14:textId="6F7FDA3C" w:rsidR="00253879" w:rsidRPr="00CA643E" w:rsidRDefault="00D43D5A" w:rsidP="00685210">
            <w:pPr>
              <w:rPr>
                <w:color w:val="000000"/>
                <w:kern w:val="24"/>
                <w:sz w:val="20"/>
                <w:szCs w:val="20"/>
                <w:lang w:val="uk-UA"/>
              </w:rPr>
            </w:pPr>
            <w:r>
              <w:rPr>
                <w:color w:val="000000"/>
                <w:kern w:val="24"/>
                <w:sz w:val="20"/>
                <w:szCs w:val="20"/>
                <w:lang w:val="uk-UA"/>
              </w:rPr>
              <w:t>5</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7D9F3" w14:textId="1181B1C4" w:rsidR="00253879" w:rsidRPr="00CA643E" w:rsidRDefault="00253879" w:rsidP="00685210">
            <w:pPr>
              <w:rPr>
                <w:color w:val="000000"/>
                <w:kern w:val="24"/>
                <w:sz w:val="20"/>
                <w:szCs w:val="20"/>
                <w:lang w:val="uk-UA"/>
              </w:rPr>
            </w:pPr>
            <w:r>
              <w:rPr>
                <w:color w:val="000000"/>
                <w:kern w:val="24"/>
                <w:sz w:val="20"/>
                <w:szCs w:val="20"/>
                <w:lang w:val="uk-UA"/>
              </w:rPr>
              <w:t>1</w:t>
            </w:r>
            <w:r w:rsidR="00D43D5A">
              <w:rPr>
                <w:color w:val="000000"/>
                <w:kern w:val="24"/>
                <w:sz w:val="20"/>
                <w:szCs w:val="20"/>
                <w:lang w:val="uk-UA"/>
              </w:rPr>
              <w:t>5</w:t>
            </w:r>
            <w:r>
              <w:rPr>
                <w:color w:val="000000"/>
                <w:kern w:val="24"/>
                <w:sz w:val="20"/>
                <w:szCs w:val="20"/>
                <w:lang w:val="uk-UA"/>
              </w:rPr>
              <w:t>0</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A10C3B" w14:textId="77777777" w:rsidR="00253879" w:rsidRPr="00CA643E" w:rsidRDefault="00253879" w:rsidP="00685210">
            <w:pPr>
              <w:rPr>
                <w:color w:val="000000"/>
                <w:kern w:val="24"/>
                <w:sz w:val="20"/>
                <w:szCs w:val="20"/>
                <w:lang w:val="uk-UA"/>
              </w:rPr>
            </w:pPr>
            <w:r>
              <w:rPr>
                <w:color w:val="000000"/>
                <w:kern w:val="24"/>
                <w:sz w:val="20"/>
                <w:szCs w:val="20"/>
                <w:lang w:val="uk-UA"/>
              </w:rPr>
              <w:t>2</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5EFBD1" w14:textId="77777777" w:rsidR="00253879" w:rsidRPr="00CA643E" w:rsidRDefault="00253879" w:rsidP="00685210">
            <w:pPr>
              <w:rPr>
                <w:color w:val="000000"/>
                <w:kern w:val="24"/>
                <w:sz w:val="20"/>
                <w:szCs w:val="20"/>
                <w:lang w:val="uk-UA"/>
              </w:rPr>
            </w:pPr>
            <w:r>
              <w:rPr>
                <w:color w:val="000000"/>
                <w:kern w:val="24"/>
                <w:sz w:val="20"/>
                <w:szCs w:val="20"/>
                <w:lang w:val="uk-UA"/>
              </w:rPr>
              <w:t>30</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F463D" w14:textId="2E455882" w:rsidR="00253879" w:rsidRPr="00CA643E" w:rsidRDefault="000C45EF" w:rsidP="00685210">
            <w:pPr>
              <w:rPr>
                <w:color w:val="000000"/>
                <w:kern w:val="24"/>
                <w:sz w:val="20"/>
                <w:szCs w:val="20"/>
                <w:lang w:val="uk-UA"/>
              </w:rPr>
            </w:pPr>
            <w:r>
              <w:rPr>
                <w:color w:val="000000"/>
                <w:kern w:val="24"/>
                <w:sz w:val="20"/>
                <w:szCs w:val="20"/>
                <w:lang w:val="uk-UA"/>
              </w:rPr>
              <w:t>30</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66464F" w14:textId="77777777" w:rsidR="00253879" w:rsidRPr="00CA643E" w:rsidRDefault="00253879" w:rsidP="00685210">
            <w:pPr>
              <w:ind w:firstLine="709"/>
              <w:jc w:val="center"/>
              <w:rPr>
                <w:color w:val="000000"/>
                <w:kern w:val="24"/>
                <w:sz w:val="20"/>
                <w:szCs w:val="20"/>
              </w:rPr>
            </w:pP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A42EBA" w14:textId="77777777" w:rsidR="00253879" w:rsidRPr="00CA643E" w:rsidRDefault="00253879" w:rsidP="00685210">
            <w:pPr>
              <w:ind w:firstLine="709"/>
              <w:jc w:val="center"/>
              <w:rPr>
                <w:color w:val="000000"/>
                <w:kern w:val="24"/>
                <w:sz w:val="20"/>
                <w:szCs w:val="20"/>
              </w:rPr>
            </w:pP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A149DF" w14:textId="2A39D3C9" w:rsidR="00253879" w:rsidRPr="00CA643E" w:rsidRDefault="000C45EF" w:rsidP="00685210">
            <w:pPr>
              <w:rPr>
                <w:color w:val="000000"/>
                <w:kern w:val="24"/>
                <w:sz w:val="20"/>
                <w:szCs w:val="20"/>
                <w:lang w:val="uk-UA"/>
              </w:rPr>
            </w:pPr>
            <w:r>
              <w:rPr>
                <w:color w:val="000000"/>
                <w:kern w:val="24"/>
                <w:sz w:val="20"/>
                <w:szCs w:val="20"/>
                <w:lang w:val="uk-UA"/>
              </w:rPr>
              <w:t>90</w:t>
            </w:r>
          </w:p>
        </w:tc>
        <w:tc>
          <w:tcPr>
            <w:tcW w:w="6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9BC19B" w14:textId="77777777" w:rsidR="00253879" w:rsidRPr="00CA643E" w:rsidRDefault="00253879" w:rsidP="00685210">
            <w:pPr>
              <w:ind w:firstLine="709"/>
              <w:jc w:val="center"/>
              <w:rPr>
                <w:color w:val="000000"/>
                <w:kern w:val="24"/>
                <w:sz w:val="20"/>
                <w:szCs w:val="20"/>
              </w:rPr>
            </w:pPr>
          </w:p>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F5017" w14:textId="5A3E18C1" w:rsidR="00253879" w:rsidRPr="00CA643E" w:rsidRDefault="00F83183" w:rsidP="00685210">
            <w:pPr>
              <w:rPr>
                <w:color w:val="000000"/>
                <w:kern w:val="24"/>
                <w:sz w:val="20"/>
                <w:szCs w:val="20"/>
                <w:lang w:val="uk-UA"/>
              </w:rPr>
            </w:pPr>
            <w:r>
              <w:rPr>
                <w:color w:val="000000"/>
                <w:kern w:val="24"/>
                <w:sz w:val="20"/>
                <w:szCs w:val="20"/>
                <w:lang w:val="uk-UA"/>
              </w:rPr>
              <w:t>Залік</w:t>
            </w:r>
          </w:p>
        </w:tc>
      </w:tr>
      <w:tr w:rsidR="00253879" w:rsidRPr="0065120B" w14:paraId="343BA416" w14:textId="77777777" w:rsidTr="00685210">
        <w:trPr>
          <w:trHeight w:val="33"/>
          <w:jc w:val="center"/>
        </w:trPr>
        <w:tc>
          <w:tcPr>
            <w:tcW w:w="1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E068D" w14:textId="77777777" w:rsidR="00253879" w:rsidRPr="0065120B" w:rsidRDefault="00253879" w:rsidP="00685210">
            <w:pPr>
              <w:jc w:val="center"/>
              <w:rPr>
                <w:color w:val="000000"/>
                <w:kern w:val="24"/>
                <w:sz w:val="24"/>
              </w:rPr>
            </w:pPr>
            <w:r w:rsidRPr="0065120B">
              <w:rPr>
                <w:b/>
                <w:bCs/>
                <w:color w:val="000000"/>
                <w:kern w:val="24"/>
                <w:sz w:val="24"/>
              </w:rPr>
              <w:t xml:space="preserve">Заочна </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DE4516" w14:textId="77777777" w:rsidR="00253879" w:rsidRPr="00CA643E" w:rsidRDefault="000A68C8" w:rsidP="00685210">
            <w:pPr>
              <w:rPr>
                <w:color w:val="000000"/>
                <w:kern w:val="24"/>
                <w:sz w:val="20"/>
                <w:szCs w:val="20"/>
                <w:lang w:val="uk-UA"/>
              </w:rPr>
            </w:pPr>
            <w:r>
              <w:rPr>
                <w:color w:val="000000"/>
                <w:kern w:val="24"/>
                <w:sz w:val="20"/>
                <w:szCs w:val="20"/>
                <w:lang w:val="uk-UA"/>
              </w:rPr>
              <w:t>4</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D2C31" w14:textId="77777777" w:rsidR="00253879" w:rsidRPr="00CA643E" w:rsidRDefault="000A68C8" w:rsidP="00685210">
            <w:pPr>
              <w:rPr>
                <w:color w:val="000000"/>
                <w:kern w:val="24"/>
                <w:sz w:val="20"/>
                <w:szCs w:val="20"/>
                <w:lang w:val="uk-UA"/>
              </w:rPr>
            </w:pPr>
            <w:r>
              <w:rPr>
                <w:color w:val="000000"/>
                <w:kern w:val="24"/>
                <w:sz w:val="20"/>
                <w:szCs w:val="20"/>
                <w:lang w:val="uk-UA"/>
              </w:rPr>
              <w:t>7</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652D6B" w14:textId="4B48DF5D" w:rsidR="00253879" w:rsidRPr="00CA643E" w:rsidRDefault="00D43D5A" w:rsidP="00685210">
            <w:pPr>
              <w:rPr>
                <w:color w:val="000000"/>
                <w:kern w:val="24"/>
                <w:sz w:val="20"/>
                <w:szCs w:val="20"/>
                <w:lang w:val="uk-UA"/>
              </w:rPr>
            </w:pPr>
            <w:r>
              <w:rPr>
                <w:color w:val="000000"/>
                <w:kern w:val="24"/>
                <w:sz w:val="20"/>
                <w:szCs w:val="20"/>
                <w:lang w:val="uk-UA"/>
              </w:rPr>
              <w:t>5</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8C1EA3" w14:textId="47657352" w:rsidR="00253879" w:rsidRPr="00CA643E" w:rsidRDefault="00253879" w:rsidP="00685210">
            <w:pPr>
              <w:rPr>
                <w:color w:val="000000"/>
                <w:kern w:val="24"/>
                <w:sz w:val="20"/>
                <w:szCs w:val="20"/>
                <w:lang w:val="uk-UA"/>
              </w:rPr>
            </w:pPr>
            <w:r>
              <w:rPr>
                <w:color w:val="000000"/>
                <w:kern w:val="24"/>
                <w:sz w:val="20"/>
                <w:szCs w:val="20"/>
                <w:lang w:val="uk-UA"/>
              </w:rPr>
              <w:t>1</w:t>
            </w:r>
            <w:r w:rsidR="00D43D5A">
              <w:rPr>
                <w:color w:val="000000"/>
                <w:kern w:val="24"/>
                <w:sz w:val="20"/>
                <w:szCs w:val="20"/>
                <w:lang w:val="uk-UA"/>
              </w:rPr>
              <w:t>5</w:t>
            </w:r>
            <w:r>
              <w:rPr>
                <w:color w:val="000000"/>
                <w:kern w:val="24"/>
                <w:sz w:val="20"/>
                <w:szCs w:val="20"/>
                <w:lang w:val="uk-UA"/>
              </w:rPr>
              <w:t>0</w:t>
            </w:r>
          </w:p>
        </w:tc>
        <w:tc>
          <w:tcPr>
            <w:tcW w:w="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8038F8" w14:textId="77777777" w:rsidR="00253879" w:rsidRPr="00CA643E" w:rsidRDefault="00253879" w:rsidP="00685210">
            <w:pPr>
              <w:rPr>
                <w:color w:val="000000"/>
                <w:kern w:val="24"/>
                <w:sz w:val="20"/>
                <w:szCs w:val="20"/>
                <w:lang w:val="uk-UA"/>
              </w:rPr>
            </w:pPr>
            <w:r>
              <w:rPr>
                <w:color w:val="000000"/>
                <w:kern w:val="24"/>
                <w:sz w:val="20"/>
                <w:szCs w:val="20"/>
                <w:lang w:val="uk-UA"/>
              </w:rPr>
              <w:t>2</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64F32" w14:textId="77777777" w:rsidR="00253879" w:rsidRPr="00CA643E" w:rsidRDefault="00253879" w:rsidP="00685210">
            <w:pPr>
              <w:rPr>
                <w:color w:val="000000"/>
                <w:kern w:val="24"/>
                <w:sz w:val="20"/>
                <w:szCs w:val="20"/>
                <w:lang w:val="uk-UA"/>
              </w:rPr>
            </w:pPr>
            <w:r>
              <w:rPr>
                <w:color w:val="000000"/>
                <w:kern w:val="24"/>
                <w:sz w:val="20"/>
                <w:szCs w:val="20"/>
                <w:lang w:val="uk-UA"/>
              </w:rPr>
              <w:t>8</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E9077B" w14:textId="5C1D1E6C" w:rsidR="00253879" w:rsidRPr="00CA643E" w:rsidRDefault="0066673E" w:rsidP="00685210">
            <w:pPr>
              <w:rPr>
                <w:color w:val="000000"/>
                <w:kern w:val="24"/>
                <w:sz w:val="20"/>
                <w:szCs w:val="20"/>
                <w:lang w:val="uk-UA"/>
              </w:rPr>
            </w:pPr>
            <w:r>
              <w:rPr>
                <w:color w:val="000000"/>
                <w:kern w:val="24"/>
                <w:sz w:val="20"/>
                <w:szCs w:val="20"/>
                <w:lang w:val="uk-UA"/>
              </w:rPr>
              <w:t>8</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D0DD1D" w14:textId="77777777" w:rsidR="00253879" w:rsidRPr="00CA643E" w:rsidRDefault="00253879" w:rsidP="00685210">
            <w:pPr>
              <w:ind w:firstLine="709"/>
              <w:jc w:val="center"/>
              <w:rPr>
                <w:color w:val="000000"/>
                <w:kern w:val="24"/>
                <w:sz w:val="20"/>
                <w:szCs w:val="20"/>
              </w:rPr>
            </w:pP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BF7CCC" w14:textId="77777777" w:rsidR="00253879" w:rsidRPr="00CA643E" w:rsidRDefault="00253879" w:rsidP="00685210">
            <w:pPr>
              <w:ind w:firstLine="709"/>
              <w:jc w:val="center"/>
              <w:rPr>
                <w:color w:val="000000"/>
                <w:kern w:val="24"/>
                <w:sz w:val="20"/>
                <w:szCs w:val="20"/>
              </w:rPr>
            </w:pP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238117" w14:textId="57CACA65" w:rsidR="00253879" w:rsidRPr="00CA643E" w:rsidRDefault="00253879" w:rsidP="00685210">
            <w:pPr>
              <w:rPr>
                <w:color w:val="000000"/>
                <w:kern w:val="24"/>
                <w:sz w:val="20"/>
                <w:szCs w:val="20"/>
                <w:lang w:val="uk-UA"/>
              </w:rPr>
            </w:pPr>
            <w:r>
              <w:rPr>
                <w:color w:val="000000"/>
                <w:kern w:val="24"/>
                <w:sz w:val="20"/>
                <w:szCs w:val="20"/>
                <w:lang w:val="uk-UA"/>
              </w:rPr>
              <w:t>1</w:t>
            </w:r>
            <w:r w:rsidR="00077F88">
              <w:rPr>
                <w:color w:val="000000"/>
                <w:kern w:val="24"/>
                <w:sz w:val="20"/>
                <w:szCs w:val="20"/>
                <w:lang w:val="uk-UA"/>
              </w:rPr>
              <w:t>34</w:t>
            </w:r>
          </w:p>
        </w:tc>
        <w:tc>
          <w:tcPr>
            <w:tcW w:w="6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1C272C" w14:textId="77777777" w:rsidR="00253879" w:rsidRPr="00CA643E" w:rsidRDefault="00253879" w:rsidP="00685210">
            <w:pPr>
              <w:ind w:firstLine="709"/>
              <w:jc w:val="center"/>
              <w:rPr>
                <w:color w:val="000000"/>
                <w:kern w:val="24"/>
                <w:sz w:val="20"/>
                <w:szCs w:val="20"/>
              </w:rPr>
            </w:pPr>
          </w:p>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179854" w14:textId="5E4EFBB1" w:rsidR="00253879" w:rsidRPr="00CA643E" w:rsidRDefault="00F83183" w:rsidP="00685210">
            <w:pPr>
              <w:rPr>
                <w:color w:val="000000"/>
                <w:kern w:val="24"/>
                <w:sz w:val="20"/>
                <w:szCs w:val="20"/>
                <w:lang w:val="uk-UA"/>
              </w:rPr>
            </w:pPr>
            <w:r>
              <w:rPr>
                <w:color w:val="000000"/>
                <w:kern w:val="24"/>
                <w:sz w:val="20"/>
                <w:szCs w:val="20"/>
                <w:lang w:val="uk-UA"/>
              </w:rPr>
              <w:t>Залік</w:t>
            </w:r>
          </w:p>
        </w:tc>
      </w:tr>
    </w:tbl>
    <w:p w14:paraId="6F12A419" w14:textId="77777777" w:rsidR="00253879" w:rsidRDefault="00253879" w:rsidP="00253879">
      <w:pPr>
        <w:ind w:firstLine="709"/>
        <w:jc w:val="center"/>
        <w:rPr>
          <w:color w:val="000000"/>
          <w:kern w:val="24"/>
          <w:sz w:val="24"/>
        </w:rPr>
      </w:pPr>
    </w:p>
    <w:p w14:paraId="392E578E" w14:textId="77777777" w:rsidR="00253879" w:rsidRPr="00E17335" w:rsidRDefault="00253879" w:rsidP="00253879">
      <w:pPr>
        <w:ind w:firstLine="709"/>
        <w:jc w:val="center"/>
        <w:rPr>
          <w:color w:val="000000"/>
          <w:kern w:val="24"/>
          <w:sz w:val="24"/>
        </w:rPr>
      </w:pPr>
      <w:r w:rsidRPr="008550DD">
        <w:rPr>
          <w:b/>
          <w:bCs/>
          <w:color w:val="000000"/>
          <w:kern w:val="24"/>
          <w:sz w:val="24"/>
        </w:rPr>
        <w:t>3.2. Дидактична карта навчальної дисципліни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566"/>
        <w:gridCol w:w="123"/>
        <w:gridCol w:w="14"/>
        <w:gridCol w:w="480"/>
        <w:gridCol w:w="67"/>
        <w:gridCol w:w="522"/>
        <w:gridCol w:w="44"/>
        <w:gridCol w:w="357"/>
        <w:gridCol w:w="135"/>
        <w:gridCol w:w="454"/>
        <w:gridCol w:w="67"/>
        <w:gridCol w:w="560"/>
        <w:gridCol w:w="175"/>
        <w:gridCol w:w="822"/>
        <w:gridCol w:w="10"/>
        <w:gridCol w:w="355"/>
        <w:gridCol w:w="496"/>
        <w:gridCol w:w="623"/>
        <w:gridCol w:w="587"/>
        <w:gridCol w:w="728"/>
      </w:tblGrid>
      <w:tr w:rsidR="000A68C8" w:rsidRPr="00EC2D4C" w14:paraId="724EBF95" w14:textId="77777777" w:rsidTr="00685210">
        <w:trPr>
          <w:cantSplit/>
        </w:trPr>
        <w:tc>
          <w:tcPr>
            <w:tcW w:w="1379" w:type="pct"/>
            <w:vMerge w:val="restart"/>
          </w:tcPr>
          <w:p w14:paraId="41E1C1D2" w14:textId="77777777" w:rsidR="000A68C8" w:rsidRPr="00EC2D4C" w:rsidRDefault="000A68C8" w:rsidP="00685210">
            <w:pPr>
              <w:jc w:val="center"/>
              <w:rPr>
                <w:lang w:val="uk-UA"/>
              </w:rPr>
            </w:pPr>
            <w:r w:rsidRPr="00EC2D4C">
              <w:rPr>
                <w:lang w:val="uk-UA"/>
              </w:rPr>
              <w:t>Назви змістових модулів і тем</w:t>
            </w:r>
          </w:p>
        </w:tc>
        <w:tc>
          <w:tcPr>
            <w:tcW w:w="3621" w:type="pct"/>
            <w:gridSpan w:val="20"/>
          </w:tcPr>
          <w:p w14:paraId="0CD569F6" w14:textId="77777777" w:rsidR="000A68C8" w:rsidRPr="00EC2D4C" w:rsidRDefault="000A68C8" w:rsidP="00685210">
            <w:pPr>
              <w:jc w:val="center"/>
              <w:rPr>
                <w:lang w:val="uk-UA"/>
              </w:rPr>
            </w:pPr>
            <w:r w:rsidRPr="00EC2D4C">
              <w:rPr>
                <w:lang w:val="uk-UA"/>
              </w:rPr>
              <w:t>Кількість годин</w:t>
            </w:r>
          </w:p>
        </w:tc>
      </w:tr>
      <w:tr w:rsidR="000A68C8" w:rsidRPr="00EC2D4C" w14:paraId="626E0A02" w14:textId="77777777" w:rsidTr="00685210">
        <w:trPr>
          <w:cantSplit/>
        </w:trPr>
        <w:tc>
          <w:tcPr>
            <w:tcW w:w="1379" w:type="pct"/>
            <w:vMerge/>
          </w:tcPr>
          <w:p w14:paraId="5218A054" w14:textId="77777777" w:rsidR="000A68C8" w:rsidRPr="00EC2D4C" w:rsidRDefault="000A68C8" w:rsidP="00685210">
            <w:pPr>
              <w:jc w:val="center"/>
              <w:rPr>
                <w:lang w:val="uk-UA"/>
              </w:rPr>
            </w:pPr>
          </w:p>
        </w:tc>
        <w:tc>
          <w:tcPr>
            <w:tcW w:w="1796" w:type="pct"/>
            <w:gridSpan w:val="13"/>
          </w:tcPr>
          <w:p w14:paraId="15CB9142" w14:textId="77777777" w:rsidR="000A68C8" w:rsidRPr="00EC2D4C" w:rsidRDefault="000A68C8" w:rsidP="00685210">
            <w:pPr>
              <w:jc w:val="center"/>
              <w:rPr>
                <w:lang w:val="uk-UA"/>
              </w:rPr>
            </w:pPr>
            <w:r w:rsidRPr="00EC2D4C">
              <w:rPr>
                <w:lang w:val="uk-UA"/>
              </w:rPr>
              <w:t>денна форма</w:t>
            </w:r>
          </w:p>
        </w:tc>
        <w:tc>
          <w:tcPr>
            <w:tcW w:w="1825" w:type="pct"/>
            <w:gridSpan w:val="7"/>
          </w:tcPr>
          <w:p w14:paraId="3D90432E" w14:textId="77777777" w:rsidR="000A68C8" w:rsidRPr="00EC2D4C" w:rsidRDefault="000A68C8" w:rsidP="00685210">
            <w:pPr>
              <w:jc w:val="center"/>
              <w:rPr>
                <w:lang w:val="uk-UA"/>
              </w:rPr>
            </w:pPr>
            <w:r w:rsidRPr="00EC2D4C">
              <w:rPr>
                <w:lang w:val="uk-UA"/>
              </w:rPr>
              <w:t>Заочна форма</w:t>
            </w:r>
          </w:p>
        </w:tc>
      </w:tr>
      <w:tr w:rsidR="000A68C8" w:rsidRPr="00EC2D4C" w14:paraId="3DDB1B3B" w14:textId="77777777" w:rsidTr="00685210">
        <w:trPr>
          <w:cantSplit/>
        </w:trPr>
        <w:tc>
          <w:tcPr>
            <w:tcW w:w="1379" w:type="pct"/>
            <w:vMerge/>
          </w:tcPr>
          <w:p w14:paraId="3282E7D0" w14:textId="77777777" w:rsidR="000A68C8" w:rsidRPr="00EC2D4C" w:rsidRDefault="000A68C8" w:rsidP="00685210">
            <w:pPr>
              <w:jc w:val="center"/>
              <w:rPr>
                <w:lang w:val="uk-UA"/>
              </w:rPr>
            </w:pPr>
          </w:p>
        </w:tc>
        <w:tc>
          <w:tcPr>
            <w:tcW w:w="354" w:type="pct"/>
            <w:gridSpan w:val="3"/>
            <w:vMerge w:val="restart"/>
            <w:shd w:val="clear" w:color="auto" w:fill="auto"/>
          </w:tcPr>
          <w:p w14:paraId="6303DE6B" w14:textId="77777777" w:rsidR="000A68C8" w:rsidRPr="00EC2D4C" w:rsidRDefault="000A68C8" w:rsidP="00685210">
            <w:pPr>
              <w:jc w:val="center"/>
              <w:rPr>
                <w:lang w:val="uk-UA"/>
              </w:rPr>
            </w:pPr>
            <w:r w:rsidRPr="00EC2D4C">
              <w:rPr>
                <w:lang w:val="uk-UA"/>
              </w:rPr>
              <w:t xml:space="preserve">усього </w:t>
            </w:r>
          </w:p>
        </w:tc>
        <w:tc>
          <w:tcPr>
            <w:tcW w:w="1442" w:type="pct"/>
            <w:gridSpan w:val="10"/>
            <w:shd w:val="clear" w:color="auto" w:fill="auto"/>
          </w:tcPr>
          <w:p w14:paraId="26789021" w14:textId="77777777" w:rsidR="000A68C8" w:rsidRPr="00EC2D4C" w:rsidRDefault="000A68C8" w:rsidP="00685210">
            <w:pPr>
              <w:jc w:val="center"/>
              <w:rPr>
                <w:lang w:val="uk-UA"/>
              </w:rPr>
            </w:pPr>
            <w:r w:rsidRPr="00EC2D4C">
              <w:rPr>
                <w:lang w:val="uk-UA"/>
              </w:rPr>
              <w:t>у тому числі</w:t>
            </w:r>
          </w:p>
        </w:tc>
        <w:tc>
          <w:tcPr>
            <w:tcW w:w="419" w:type="pct"/>
            <w:gridSpan w:val="2"/>
            <w:vMerge w:val="restart"/>
            <w:shd w:val="clear" w:color="auto" w:fill="auto"/>
          </w:tcPr>
          <w:p w14:paraId="7A3E12FC" w14:textId="77777777" w:rsidR="000A68C8" w:rsidRPr="00EC2D4C" w:rsidRDefault="000A68C8" w:rsidP="00685210">
            <w:pPr>
              <w:jc w:val="center"/>
              <w:rPr>
                <w:lang w:val="uk-UA"/>
              </w:rPr>
            </w:pPr>
            <w:r w:rsidRPr="00EC2D4C">
              <w:rPr>
                <w:lang w:val="uk-UA"/>
              </w:rPr>
              <w:t xml:space="preserve">усього </w:t>
            </w:r>
          </w:p>
        </w:tc>
        <w:tc>
          <w:tcPr>
            <w:tcW w:w="1405" w:type="pct"/>
            <w:gridSpan w:val="5"/>
            <w:shd w:val="clear" w:color="auto" w:fill="auto"/>
          </w:tcPr>
          <w:p w14:paraId="3A6B34F3" w14:textId="77777777" w:rsidR="000A68C8" w:rsidRPr="00EC2D4C" w:rsidRDefault="000A68C8" w:rsidP="00685210">
            <w:pPr>
              <w:jc w:val="center"/>
              <w:rPr>
                <w:lang w:val="uk-UA"/>
              </w:rPr>
            </w:pPr>
            <w:r w:rsidRPr="00EC2D4C">
              <w:rPr>
                <w:lang w:val="uk-UA"/>
              </w:rPr>
              <w:t>у тому числі</w:t>
            </w:r>
          </w:p>
        </w:tc>
      </w:tr>
      <w:tr w:rsidR="000A68C8" w:rsidRPr="00EC2D4C" w14:paraId="74A8DA0A" w14:textId="77777777" w:rsidTr="00685210">
        <w:trPr>
          <w:cantSplit/>
        </w:trPr>
        <w:tc>
          <w:tcPr>
            <w:tcW w:w="1379" w:type="pct"/>
            <w:vMerge/>
          </w:tcPr>
          <w:p w14:paraId="19B06ED1" w14:textId="77777777" w:rsidR="000A68C8" w:rsidRPr="00EC2D4C" w:rsidRDefault="000A68C8" w:rsidP="00685210">
            <w:pPr>
              <w:jc w:val="center"/>
              <w:rPr>
                <w:lang w:val="uk-UA"/>
              </w:rPr>
            </w:pPr>
          </w:p>
        </w:tc>
        <w:tc>
          <w:tcPr>
            <w:tcW w:w="354" w:type="pct"/>
            <w:gridSpan w:val="3"/>
            <w:vMerge/>
            <w:shd w:val="clear" w:color="auto" w:fill="auto"/>
          </w:tcPr>
          <w:p w14:paraId="20980D3D" w14:textId="77777777" w:rsidR="000A68C8" w:rsidRPr="00EC2D4C" w:rsidRDefault="000A68C8" w:rsidP="00685210">
            <w:pPr>
              <w:jc w:val="center"/>
              <w:rPr>
                <w:lang w:val="uk-UA"/>
              </w:rPr>
            </w:pPr>
          </w:p>
        </w:tc>
        <w:tc>
          <w:tcPr>
            <w:tcW w:w="242" w:type="pct"/>
            <w:shd w:val="clear" w:color="auto" w:fill="auto"/>
          </w:tcPr>
          <w:p w14:paraId="04409150" w14:textId="77777777" w:rsidR="000A68C8" w:rsidRPr="00EC2D4C" w:rsidRDefault="000A68C8" w:rsidP="00685210">
            <w:pPr>
              <w:jc w:val="center"/>
              <w:rPr>
                <w:lang w:val="uk-UA"/>
              </w:rPr>
            </w:pPr>
            <w:r w:rsidRPr="00EC2D4C">
              <w:rPr>
                <w:lang w:val="uk-UA"/>
              </w:rPr>
              <w:t>л</w:t>
            </w:r>
          </w:p>
        </w:tc>
        <w:tc>
          <w:tcPr>
            <w:tcW w:w="297" w:type="pct"/>
            <w:gridSpan w:val="2"/>
          </w:tcPr>
          <w:p w14:paraId="3C136DB9" w14:textId="77777777" w:rsidR="000A68C8" w:rsidRPr="00EC2D4C" w:rsidRDefault="000A68C8" w:rsidP="00685210">
            <w:pPr>
              <w:jc w:val="center"/>
              <w:rPr>
                <w:lang w:val="uk-UA"/>
              </w:rPr>
            </w:pPr>
            <w:r w:rsidRPr="00EC2D4C">
              <w:rPr>
                <w:lang w:val="uk-UA"/>
              </w:rPr>
              <w:t>п</w:t>
            </w:r>
          </w:p>
        </w:tc>
        <w:tc>
          <w:tcPr>
            <w:tcW w:w="270" w:type="pct"/>
            <w:gridSpan w:val="3"/>
          </w:tcPr>
          <w:p w14:paraId="50652CDF" w14:textId="77777777" w:rsidR="000A68C8" w:rsidRPr="00EC2D4C" w:rsidRDefault="000A68C8" w:rsidP="00685210">
            <w:pPr>
              <w:jc w:val="center"/>
              <w:rPr>
                <w:lang w:val="uk-UA"/>
              </w:rPr>
            </w:pPr>
            <w:r w:rsidRPr="00EC2D4C">
              <w:rPr>
                <w:lang w:val="uk-UA"/>
              </w:rPr>
              <w:t>лаб</w:t>
            </w:r>
          </w:p>
        </w:tc>
        <w:tc>
          <w:tcPr>
            <w:tcW w:w="263" w:type="pct"/>
            <w:gridSpan w:val="2"/>
          </w:tcPr>
          <w:p w14:paraId="5477389C" w14:textId="77777777" w:rsidR="000A68C8" w:rsidRPr="00EC2D4C" w:rsidRDefault="000A68C8" w:rsidP="00685210">
            <w:pPr>
              <w:jc w:val="center"/>
              <w:rPr>
                <w:lang w:val="uk-UA"/>
              </w:rPr>
            </w:pPr>
            <w:r w:rsidRPr="00EC2D4C">
              <w:rPr>
                <w:lang w:val="uk-UA"/>
              </w:rPr>
              <w:t>інд</w:t>
            </w:r>
          </w:p>
        </w:tc>
        <w:tc>
          <w:tcPr>
            <w:tcW w:w="370" w:type="pct"/>
            <w:gridSpan w:val="2"/>
          </w:tcPr>
          <w:p w14:paraId="7CC38B17" w14:textId="77777777" w:rsidR="000A68C8" w:rsidRPr="00EC2D4C" w:rsidRDefault="000A68C8" w:rsidP="00685210">
            <w:pPr>
              <w:jc w:val="center"/>
              <w:rPr>
                <w:lang w:val="uk-UA"/>
              </w:rPr>
            </w:pPr>
            <w:r>
              <w:rPr>
                <w:lang w:val="uk-UA"/>
              </w:rPr>
              <w:t>с.р</w:t>
            </w:r>
          </w:p>
        </w:tc>
        <w:tc>
          <w:tcPr>
            <w:tcW w:w="419" w:type="pct"/>
            <w:gridSpan w:val="2"/>
            <w:vMerge/>
            <w:shd w:val="clear" w:color="auto" w:fill="auto"/>
          </w:tcPr>
          <w:p w14:paraId="74BBEA10" w14:textId="77777777" w:rsidR="000A68C8" w:rsidRPr="00EC2D4C" w:rsidRDefault="000A68C8" w:rsidP="00685210">
            <w:pPr>
              <w:jc w:val="center"/>
              <w:rPr>
                <w:lang w:val="uk-UA"/>
              </w:rPr>
            </w:pPr>
          </w:p>
        </w:tc>
        <w:tc>
          <w:tcPr>
            <w:tcW w:w="179" w:type="pct"/>
            <w:shd w:val="clear" w:color="auto" w:fill="auto"/>
          </w:tcPr>
          <w:p w14:paraId="680F59A0" w14:textId="77777777" w:rsidR="000A68C8" w:rsidRPr="00EC2D4C" w:rsidRDefault="000A68C8" w:rsidP="00685210">
            <w:pPr>
              <w:jc w:val="center"/>
              <w:rPr>
                <w:lang w:val="uk-UA"/>
              </w:rPr>
            </w:pPr>
            <w:r w:rsidRPr="00EC2D4C">
              <w:rPr>
                <w:lang w:val="uk-UA"/>
              </w:rPr>
              <w:t>л</w:t>
            </w:r>
          </w:p>
        </w:tc>
        <w:tc>
          <w:tcPr>
            <w:tcW w:w="250" w:type="pct"/>
          </w:tcPr>
          <w:p w14:paraId="2FEE4C08" w14:textId="77777777" w:rsidR="000A68C8" w:rsidRPr="00EC2D4C" w:rsidRDefault="000A68C8" w:rsidP="00685210">
            <w:pPr>
              <w:jc w:val="center"/>
              <w:rPr>
                <w:lang w:val="uk-UA"/>
              </w:rPr>
            </w:pPr>
            <w:r w:rsidRPr="00EC2D4C">
              <w:rPr>
                <w:lang w:val="uk-UA"/>
              </w:rPr>
              <w:t>п</w:t>
            </w:r>
          </w:p>
        </w:tc>
        <w:tc>
          <w:tcPr>
            <w:tcW w:w="314" w:type="pct"/>
          </w:tcPr>
          <w:p w14:paraId="63E7A0E0" w14:textId="77777777" w:rsidR="000A68C8" w:rsidRPr="00EC2D4C" w:rsidRDefault="000A68C8" w:rsidP="00685210">
            <w:pPr>
              <w:jc w:val="center"/>
              <w:rPr>
                <w:lang w:val="uk-UA"/>
              </w:rPr>
            </w:pPr>
            <w:r w:rsidRPr="00EC2D4C">
              <w:rPr>
                <w:lang w:val="uk-UA"/>
              </w:rPr>
              <w:t>лаб</w:t>
            </w:r>
          </w:p>
        </w:tc>
        <w:tc>
          <w:tcPr>
            <w:tcW w:w="296" w:type="pct"/>
          </w:tcPr>
          <w:p w14:paraId="4813A6A3" w14:textId="77777777" w:rsidR="000A68C8" w:rsidRPr="00EC2D4C" w:rsidRDefault="000A68C8" w:rsidP="00685210">
            <w:pPr>
              <w:jc w:val="center"/>
              <w:rPr>
                <w:lang w:val="uk-UA"/>
              </w:rPr>
            </w:pPr>
            <w:r w:rsidRPr="00EC2D4C">
              <w:rPr>
                <w:lang w:val="uk-UA"/>
              </w:rPr>
              <w:t>інд</w:t>
            </w:r>
          </w:p>
        </w:tc>
        <w:tc>
          <w:tcPr>
            <w:tcW w:w="367" w:type="pct"/>
          </w:tcPr>
          <w:p w14:paraId="34EC9F52" w14:textId="77777777" w:rsidR="000A68C8" w:rsidRPr="00EC2D4C" w:rsidRDefault="000A68C8" w:rsidP="00685210">
            <w:pPr>
              <w:jc w:val="center"/>
              <w:rPr>
                <w:lang w:val="uk-UA"/>
              </w:rPr>
            </w:pPr>
            <w:r w:rsidRPr="00EC2D4C">
              <w:rPr>
                <w:lang w:val="uk-UA"/>
              </w:rPr>
              <w:t>с.р.</w:t>
            </w:r>
          </w:p>
        </w:tc>
      </w:tr>
      <w:tr w:rsidR="000A68C8" w:rsidRPr="00EC2D4C" w14:paraId="0424174C" w14:textId="77777777" w:rsidTr="00685210">
        <w:tc>
          <w:tcPr>
            <w:tcW w:w="1379" w:type="pct"/>
          </w:tcPr>
          <w:p w14:paraId="0CC195E4" w14:textId="77777777" w:rsidR="000A68C8" w:rsidRPr="00EC2D4C" w:rsidRDefault="000A68C8" w:rsidP="00685210">
            <w:pPr>
              <w:jc w:val="center"/>
              <w:rPr>
                <w:bCs/>
                <w:lang w:val="uk-UA"/>
              </w:rPr>
            </w:pPr>
            <w:r w:rsidRPr="00EC2D4C">
              <w:rPr>
                <w:bCs/>
                <w:lang w:val="uk-UA"/>
              </w:rPr>
              <w:t>1</w:t>
            </w:r>
          </w:p>
        </w:tc>
        <w:tc>
          <w:tcPr>
            <w:tcW w:w="354" w:type="pct"/>
            <w:gridSpan w:val="3"/>
            <w:shd w:val="clear" w:color="auto" w:fill="auto"/>
          </w:tcPr>
          <w:p w14:paraId="79A000CD" w14:textId="77777777" w:rsidR="000A68C8" w:rsidRPr="00EC2D4C" w:rsidRDefault="000A68C8" w:rsidP="00685210">
            <w:pPr>
              <w:jc w:val="center"/>
              <w:rPr>
                <w:bCs/>
                <w:lang w:val="uk-UA"/>
              </w:rPr>
            </w:pPr>
            <w:r w:rsidRPr="00EC2D4C">
              <w:rPr>
                <w:bCs/>
                <w:lang w:val="uk-UA"/>
              </w:rPr>
              <w:t>2</w:t>
            </w:r>
          </w:p>
        </w:tc>
        <w:tc>
          <w:tcPr>
            <w:tcW w:w="242" w:type="pct"/>
            <w:shd w:val="clear" w:color="auto" w:fill="auto"/>
          </w:tcPr>
          <w:p w14:paraId="0A4BA26D" w14:textId="77777777" w:rsidR="000A68C8" w:rsidRPr="00EC2D4C" w:rsidRDefault="000A68C8" w:rsidP="00685210">
            <w:pPr>
              <w:jc w:val="center"/>
              <w:rPr>
                <w:bCs/>
                <w:lang w:val="uk-UA"/>
              </w:rPr>
            </w:pPr>
            <w:r w:rsidRPr="00EC2D4C">
              <w:rPr>
                <w:bCs/>
                <w:lang w:val="uk-UA"/>
              </w:rPr>
              <w:t>3</w:t>
            </w:r>
          </w:p>
        </w:tc>
        <w:tc>
          <w:tcPr>
            <w:tcW w:w="297" w:type="pct"/>
            <w:gridSpan w:val="2"/>
          </w:tcPr>
          <w:p w14:paraId="12A2DD15" w14:textId="77777777" w:rsidR="000A68C8" w:rsidRPr="00EC2D4C" w:rsidRDefault="000A68C8" w:rsidP="00685210">
            <w:pPr>
              <w:jc w:val="center"/>
              <w:rPr>
                <w:bCs/>
                <w:lang w:val="uk-UA"/>
              </w:rPr>
            </w:pPr>
            <w:r w:rsidRPr="00EC2D4C">
              <w:rPr>
                <w:bCs/>
                <w:lang w:val="uk-UA"/>
              </w:rPr>
              <w:t>4</w:t>
            </w:r>
          </w:p>
        </w:tc>
        <w:tc>
          <w:tcPr>
            <w:tcW w:w="270" w:type="pct"/>
            <w:gridSpan w:val="3"/>
          </w:tcPr>
          <w:p w14:paraId="0D082BEC" w14:textId="77777777" w:rsidR="000A68C8" w:rsidRPr="00EC2D4C" w:rsidRDefault="000A68C8" w:rsidP="00685210">
            <w:pPr>
              <w:jc w:val="center"/>
              <w:rPr>
                <w:bCs/>
                <w:lang w:val="uk-UA"/>
              </w:rPr>
            </w:pPr>
            <w:r w:rsidRPr="00EC2D4C">
              <w:rPr>
                <w:bCs/>
                <w:lang w:val="uk-UA"/>
              </w:rPr>
              <w:t>5</w:t>
            </w:r>
          </w:p>
        </w:tc>
        <w:tc>
          <w:tcPr>
            <w:tcW w:w="263" w:type="pct"/>
            <w:gridSpan w:val="2"/>
          </w:tcPr>
          <w:p w14:paraId="0D89C68B" w14:textId="77777777" w:rsidR="000A68C8" w:rsidRPr="00EC2D4C" w:rsidRDefault="000A68C8" w:rsidP="00685210">
            <w:pPr>
              <w:jc w:val="center"/>
              <w:rPr>
                <w:bCs/>
                <w:lang w:val="uk-UA"/>
              </w:rPr>
            </w:pPr>
            <w:r w:rsidRPr="00EC2D4C">
              <w:rPr>
                <w:bCs/>
                <w:lang w:val="uk-UA"/>
              </w:rPr>
              <w:t>6</w:t>
            </w:r>
          </w:p>
        </w:tc>
        <w:tc>
          <w:tcPr>
            <w:tcW w:w="370" w:type="pct"/>
            <w:gridSpan w:val="2"/>
          </w:tcPr>
          <w:p w14:paraId="799272BF" w14:textId="77777777" w:rsidR="000A68C8" w:rsidRPr="00EC2D4C" w:rsidRDefault="000A68C8" w:rsidP="00685210">
            <w:pPr>
              <w:jc w:val="center"/>
              <w:rPr>
                <w:bCs/>
                <w:lang w:val="uk-UA"/>
              </w:rPr>
            </w:pPr>
            <w:r w:rsidRPr="00EC2D4C">
              <w:rPr>
                <w:bCs/>
                <w:lang w:val="uk-UA"/>
              </w:rPr>
              <w:t>7</w:t>
            </w:r>
          </w:p>
        </w:tc>
        <w:tc>
          <w:tcPr>
            <w:tcW w:w="419" w:type="pct"/>
            <w:gridSpan w:val="2"/>
            <w:shd w:val="clear" w:color="auto" w:fill="auto"/>
          </w:tcPr>
          <w:p w14:paraId="024908B2" w14:textId="77777777" w:rsidR="000A68C8" w:rsidRPr="00EC2D4C" w:rsidRDefault="000A68C8" w:rsidP="00685210">
            <w:pPr>
              <w:jc w:val="center"/>
              <w:rPr>
                <w:bCs/>
                <w:lang w:val="uk-UA"/>
              </w:rPr>
            </w:pPr>
            <w:r w:rsidRPr="00EC2D4C">
              <w:rPr>
                <w:bCs/>
                <w:lang w:val="uk-UA"/>
              </w:rPr>
              <w:t>8</w:t>
            </w:r>
          </w:p>
        </w:tc>
        <w:tc>
          <w:tcPr>
            <w:tcW w:w="179" w:type="pct"/>
            <w:shd w:val="clear" w:color="auto" w:fill="auto"/>
          </w:tcPr>
          <w:p w14:paraId="46DF3927" w14:textId="77777777" w:rsidR="000A68C8" w:rsidRPr="00EC2D4C" w:rsidRDefault="000A68C8" w:rsidP="00685210">
            <w:pPr>
              <w:jc w:val="center"/>
              <w:rPr>
                <w:bCs/>
                <w:lang w:val="uk-UA"/>
              </w:rPr>
            </w:pPr>
            <w:r w:rsidRPr="00EC2D4C">
              <w:rPr>
                <w:bCs/>
                <w:lang w:val="uk-UA"/>
              </w:rPr>
              <w:t>9</w:t>
            </w:r>
          </w:p>
        </w:tc>
        <w:tc>
          <w:tcPr>
            <w:tcW w:w="250" w:type="pct"/>
          </w:tcPr>
          <w:p w14:paraId="7CA0789D" w14:textId="77777777" w:rsidR="000A68C8" w:rsidRPr="00EC2D4C" w:rsidRDefault="000A68C8" w:rsidP="00685210">
            <w:pPr>
              <w:jc w:val="center"/>
              <w:rPr>
                <w:bCs/>
                <w:lang w:val="uk-UA"/>
              </w:rPr>
            </w:pPr>
            <w:r w:rsidRPr="00EC2D4C">
              <w:rPr>
                <w:bCs/>
                <w:lang w:val="uk-UA"/>
              </w:rPr>
              <w:t>10</w:t>
            </w:r>
          </w:p>
        </w:tc>
        <w:tc>
          <w:tcPr>
            <w:tcW w:w="314" w:type="pct"/>
          </w:tcPr>
          <w:p w14:paraId="33402203" w14:textId="77777777" w:rsidR="000A68C8" w:rsidRPr="00EC2D4C" w:rsidRDefault="000A68C8" w:rsidP="00685210">
            <w:pPr>
              <w:jc w:val="center"/>
              <w:rPr>
                <w:bCs/>
                <w:lang w:val="uk-UA"/>
              </w:rPr>
            </w:pPr>
            <w:r w:rsidRPr="00EC2D4C">
              <w:rPr>
                <w:bCs/>
                <w:lang w:val="uk-UA"/>
              </w:rPr>
              <w:t>11</w:t>
            </w:r>
          </w:p>
        </w:tc>
        <w:tc>
          <w:tcPr>
            <w:tcW w:w="296" w:type="pct"/>
          </w:tcPr>
          <w:p w14:paraId="3E65940C" w14:textId="77777777" w:rsidR="000A68C8" w:rsidRPr="00EC2D4C" w:rsidRDefault="000A68C8" w:rsidP="00685210">
            <w:pPr>
              <w:jc w:val="center"/>
              <w:rPr>
                <w:bCs/>
                <w:lang w:val="uk-UA"/>
              </w:rPr>
            </w:pPr>
            <w:r w:rsidRPr="00EC2D4C">
              <w:rPr>
                <w:bCs/>
                <w:lang w:val="uk-UA"/>
              </w:rPr>
              <w:t>12</w:t>
            </w:r>
          </w:p>
        </w:tc>
        <w:tc>
          <w:tcPr>
            <w:tcW w:w="367" w:type="pct"/>
          </w:tcPr>
          <w:p w14:paraId="59ED6AB9" w14:textId="77777777" w:rsidR="000A68C8" w:rsidRPr="00EC2D4C" w:rsidRDefault="000A68C8" w:rsidP="00685210">
            <w:pPr>
              <w:jc w:val="center"/>
              <w:rPr>
                <w:bCs/>
                <w:lang w:val="uk-UA"/>
              </w:rPr>
            </w:pPr>
            <w:r w:rsidRPr="00EC2D4C">
              <w:rPr>
                <w:bCs/>
                <w:lang w:val="uk-UA"/>
              </w:rPr>
              <w:t>13</w:t>
            </w:r>
          </w:p>
        </w:tc>
      </w:tr>
      <w:tr w:rsidR="000A68C8" w:rsidRPr="00EC2D4C" w14:paraId="67286AFE" w14:textId="77777777" w:rsidTr="00685210">
        <w:trPr>
          <w:cantSplit/>
          <w:trHeight w:val="257"/>
        </w:trPr>
        <w:tc>
          <w:tcPr>
            <w:tcW w:w="1379" w:type="pct"/>
            <w:tcBorders>
              <w:bottom w:val="single" w:sz="4" w:space="0" w:color="auto"/>
            </w:tcBorders>
          </w:tcPr>
          <w:p w14:paraId="779E7B26" w14:textId="77777777" w:rsidR="000A68C8" w:rsidRPr="00EC2D4C" w:rsidRDefault="000A68C8" w:rsidP="00685210">
            <w:pPr>
              <w:jc w:val="center"/>
              <w:rPr>
                <w:b/>
                <w:bCs/>
                <w:lang w:val="uk-UA"/>
              </w:rPr>
            </w:pPr>
            <w:r w:rsidRPr="00EC2D4C">
              <w:rPr>
                <w:b/>
                <w:bCs/>
                <w:lang w:val="uk-UA"/>
              </w:rPr>
              <w:t>Теми лекційних занять</w:t>
            </w:r>
          </w:p>
        </w:tc>
        <w:tc>
          <w:tcPr>
            <w:tcW w:w="3621" w:type="pct"/>
            <w:gridSpan w:val="20"/>
            <w:tcBorders>
              <w:bottom w:val="single" w:sz="4" w:space="0" w:color="auto"/>
            </w:tcBorders>
          </w:tcPr>
          <w:p w14:paraId="15E75805" w14:textId="77777777" w:rsidR="000A68C8" w:rsidRPr="004E2650" w:rsidRDefault="000A68C8" w:rsidP="00685210">
            <w:pPr>
              <w:rPr>
                <w:sz w:val="24"/>
                <w:lang w:val="uk-UA"/>
              </w:rPr>
            </w:pPr>
            <w:r w:rsidRPr="004E2650">
              <w:rPr>
                <w:b/>
                <w:bCs/>
                <w:sz w:val="24"/>
                <w:lang w:val="uk-UA"/>
              </w:rPr>
              <w:t>Змістовий модуль 1</w:t>
            </w:r>
            <w:r w:rsidRPr="004E2650">
              <w:rPr>
                <w:sz w:val="24"/>
                <w:lang w:val="uk-UA"/>
              </w:rPr>
              <w:t>. Соціальна екологія, її структура, предмет та об’єкт вивчення, історія становлення, методи досліджень.</w:t>
            </w:r>
          </w:p>
        </w:tc>
      </w:tr>
      <w:tr w:rsidR="000A68C8" w:rsidRPr="00EC2D4C" w14:paraId="74D13C69" w14:textId="77777777" w:rsidTr="00685210">
        <w:tc>
          <w:tcPr>
            <w:tcW w:w="1379" w:type="pct"/>
          </w:tcPr>
          <w:p w14:paraId="149D6E70" w14:textId="77777777" w:rsidR="000A68C8" w:rsidRPr="004E2650" w:rsidRDefault="000A68C8" w:rsidP="00685210">
            <w:pPr>
              <w:tabs>
                <w:tab w:val="left" w:pos="284"/>
                <w:tab w:val="left" w:pos="567"/>
              </w:tabs>
              <w:jc w:val="both"/>
              <w:rPr>
                <w:sz w:val="16"/>
                <w:szCs w:val="16"/>
                <w:lang w:val="uk-UA"/>
              </w:rPr>
            </w:pPr>
            <w:r w:rsidRPr="004E2650">
              <w:rPr>
                <w:b/>
                <w:sz w:val="16"/>
                <w:szCs w:val="16"/>
                <w:lang w:val="uk-UA"/>
              </w:rPr>
              <w:t>Тема 1.</w:t>
            </w:r>
            <w:r w:rsidRPr="004E2650">
              <w:rPr>
                <w:sz w:val="16"/>
                <w:szCs w:val="16"/>
                <w:lang w:val="uk-UA"/>
              </w:rPr>
              <w:t xml:space="preserve"> </w:t>
            </w:r>
            <w:r w:rsidRPr="004E2650">
              <w:rPr>
                <w:sz w:val="16"/>
                <w:szCs w:val="16"/>
              </w:rPr>
              <w:t>Основні етапи взаємодії суспільства і природи в глобальному масштабі та причини виникнення соціоекології</w:t>
            </w:r>
            <w:r w:rsidRPr="004E2650">
              <w:rPr>
                <w:sz w:val="16"/>
                <w:szCs w:val="16"/>
                <w:lang w:val="uk-UA"/>
              </w:rPr>
              <w:t>.</w:t>
            </w:r>
          </w:p>
        </w:tc>
        <w:tc>
          <w:tcPr>
            <w:tcW w:w="285" w:type="pct"/>
            <w:shd w:val="clear" w:color="auto" w:fill="auto"/>
          </w:tcPr>
          <w:p w14:paraId="76A28232" w14:textId="7CD40AD9" w:rsidR="000A68C8" w:rsidRPr="00502441" w:rsidRDefault="00C759D1" w:rsidP="00685210">
            <w:pPr>
              <w:rPr>
                <w:sz w:val="24"/>
                <w:lang w:val="uk-UA"/>
              </w:rPr>
            </w:pPr>
            <w:r>
              <w:rPr>
                <w:sz w:val="24"/>
                <w:lang w:val="uk-UA"/>
              </w:rPr>
              <w:t>9</w:t>
            </w:r>
          </w:p>
        </w:tc>
        <w:tc>
          <w:tcPr>
            <w:tcW w:w="311" w:type="pct"/>
            <w:gridSpan w:val="3"/>
            <w:shd w:val="clear" w:color="auto" w:fill="auto"/>
          </w:tcPr>
          <w:p w14:paraId="5369AB41" w14:textId="4EF27D40" w:rsidR="000A68C8" w:rsidRPr="00502441" w:rsidRDefault="009B7468" w:rsidP="00685210">
            <w:pPr>
              <w:rPr>
                <w:sz w:val="24"/>
                <w:lang w:val="uk-UA"/>
              </w:rPr>
            </w:pPr>
            <w:r>
              <w:rPr>
                <w:sz w:val="24"/>
                <w:lang w:val="uk-UA"/>
              </w:rPr>
              <w:t>2</w:t>
            </w:r>
          </w:p>
        </w:tc>
        <w:tc>
          <w:tcPr>
            <w:tcW w:w="297" w:type="pct"/>
            <w:gridSpan w:val="2"/>
          </w:tcPr>
          <w:p w14:paraId="17DBB675" w14:textId="77777777" w:rsidR="000A68C8" w:rsidRPr="00502441" w:rsidRDefault="000A68C8" w:rsidP="00685210">
            <w:pPr>
              <w:rPr>
                <w:sz w:val="24"/>
                <w:lang w:val="uk-UA"/>
              </w:rPr>
            </w:pPr>
          </w:p>
        </w:tc>
        <w:tc>
          <w:tcPr>
            <w:tcW w:w="270" w:type="pct"/>
            <w:gridSpan w:val="3"/>
          </w:tcPr>
          <w:p w14:paraId="62F351D0" w14:textId="77777777" w:rsidR="000A68C8" w:rsidRPr="00502441" w:rsidRDefault="000A68C8" w:rsidP="00685210">
            <w:pPr>
              <w:rPr>
                <w:sz w:val="24"/>
                <w:lang w:val="uk-UA"/>
              </w:rPr>
            </w:pPr>
          </w:p>
        </w:tc>
        <w:tc>
          <w:tcPr>
            <w:tcW w:w="229" w:type="pct"/>
          </w:tcPr>
          <w:p w14:paraId="2B9671F4" w14:textId="1E20379D" w:rsidR="000A68C8" w:rsidRPr="00502441" w:rsidRDefault="000A68C8" w:rsidP="00685210">
            <w:pPr>
              <w:rPr>
                <w:sz w:val="24"/>
                <w:lang w:val="uk-UA"/>
              </w:rPr>
            </w:pPr>
          </w:p>
        </w:tc>
        <w:tc>
          <w:tcPr>
            <w:tcW w:w="404" w:type="pct"/>
            <w:gridSpan w:val="3"/>
          </w:tcPr>
          <w:p w14:paraId="459E6BDE" w14:textId="7F313737" w:rsidR="000A68C8" w:rsidRPr="00502441" w:rsidRDefault="00BB584F" w:rsidP="00685210">
            <w:pPr>
              <w:rPr>
                <w:sz w:val="24"/>
                <w:lang w:val="uk-UA"/>
              </w:rPr>
            </w:pPr>
            <w:r>
              <w:rPr>
                <w:sz w:val="24"/>
                <w:lang w:val="uk-UA"/>
              </w:rPr>
              <w:t>7</w:t>
            </w:r>
          </w:p>
        </w:tc>
        <w:tc>
          <w:tcPr>
            <w:tcW w:w="419" w:type="pct"/>
            <w:gridSpan w:val="2"/>
            <w:shd w:val="clear" w:color="auto" w:fill="auto"/>
          </w:tcPr>
          <w:p w14:paraId="699CEF66" w14:textId="77777777" w:rsidR="000A68C8" w:rsidRPr="00EC2D4C" w:rsidRDefault="000A68C8" w:rsidP="00685210">
            <w:pPr>
              <w:rPr>
                <w:lang w:val="uk-UA"/>
              </w:rPr>
            </w:pPr>
          </w:p>
        </w:tc>
        <w:tc>
          <w:tcPr>
            <w:tcW w:w="179" w:type="pct"/>
            <w:shd w:val="clear" w:color="auto" w:fill="auto"/>
          </w:tcPr>
          <w:p w14:paraId="44990E65" w14:textId="77777777" w:rsidR="000A68C8" w:rsidRPr="00EC2D4C" w:rsidRDefault="000A68C8" w:rsidP="00685210">
            <w:pPr>
              <w:rPr>
                <w:lang w:val="uk-UA"/>
              </w:rPr>
            </w:pPr>
          </w:p>
        </w:tc>
        <w:tc>
          <w:tcPr>
            <w:tcW w:w="250" w:type="pct"/>
          </w:tcPr>
          <w:p w14:paraId="3ECA1993" w14:textId="77777777" w:rsidR="000A68C8" w:rsidRPr="00EC2D4C" w:rsidRDefault="000A68C8" w:rsidP="00685210">
            <w:pPr>
              <w:rPr>
                <w:lang w:val="uk-UA"/>
              </w:rPr>
            </w:pPr>
          </w:p>
        </w:tc>
        <w:tc>
          <w:tcPr>
            <w:tcW w:w="314" w:type="pct"/>
          </w:tcPr>
          <w:p w14:paraId="6A43F0EB" w14:textId="77777777" w:rsidR="000A68C8" w:rsidRPr="00EC2D4C" w:rsidRDefault="000A68C8" w:rsidP="00685210">
            <w:pPr>
              <w:rPr>
                <w:lang w:val="uk-UA"/>
              </w:rPr>
            </w:pPr>
          </w:p>
        </w:tc>
        <w:tc>
          <w:tcPr>
            <w:tcW w:w="296" w:type="pct"/>
          </w:tcPr>
          <w:p w14:paraId="4B7E6361" w14:textId="77777777" w:rsidR="000A68C8" w:rsidRPr="00EC2D4C" w:rsidRDefault="000A68C8" w:rsidP="00685210">
            <w:pPr>
              <w:rPr>
                <w:lang w:val="uk-UA"/>
              </w:rPr>
            </w:pPr>
          </w:p>
        </w:tc>
        <w:tc>
          <w:tcPr>
            <w:tcW w:w="367" w:type="pct"/>
          </w:tcPr>
          <w:p w14:paraId="4AB74B51" w14:textId="77777777" w:rsidR="000A68C8" w:rsidRPr="00EC2D4C" w:rsidRDefault="000A68C8" w:rsidP="00685210">
            <w:pPr>
              <w:rPr>
                <w:lang w:val="uk-UA"/>
              </w:rPr>
            </w:pPr>
          </w:p>
        </w:tc>
      </w:tr>
      <w:tr w:rsidR="000A68C8" w:rsidRPr="00EC2D4C" w14:paraId="76827531" w14:textId="77777777" w:rsidTr="00685210">
        <w:tc>
          <w:tcPr>
            <w:tcW w:w="1379" w:type="pct"/>
          </w:tcPr>
          <w:p w14:paraId="1A078E1E" w14:textId="77777777" w:rsidR="000A68C8" w:rsidRPr="004E2650" w:rsidRDefault="000A68C8" w:rsidP="00685210">
            <w:pPr>
              <w:tabs>
                <w:tab w:val="left" w:pos="284"/>
                <w:tab w:val="left" w:pos="567"/>
              </w:tabs>
              <w:jc w:val="both"/>
              <w:rPr>
                <w:sz w:val="16"/>
                <w:szCs w:val="16"/>
                <w:lang w:val="uk-UA"/>
              </w:rPr>
            </w:pPr>
            <w:r w:rsidRPr="004E2650">
              <w:rPr>
                <w:b/>
                <w:sz w:val="16"/>
                <w:szCs w:val="16"/>
                <w:lang w:val="uk-UA"/>
              </w:rPr>
              <w:t xml:space="preserve">Тема 2. </w:t>
            </w:r>
            <w:r w:rsidRPr="004E2650">
              <w:rPr>
                <w:sz w:val="16"/>
                <w:szCs w:val="16"/>
              </w:rPr>
              <w:t>Системний підхід в соціоекології та основні типи соціоекосистем.</w:t>
            </w:r>
          </w:p>
        </w:tc>
        <w:tc>
          <w:tcPr>
            <w:tcW w:w="285" w:type="pct"/>
            <w:shd w:val="clear" w:color="auto" w:fill="auto"/>
          </w:tcPr>
          <w:p w14:paraId="2EE3E60C" w14:textId="41C2E41D" w:rsidR="000A68C8" w:rsidRPr="00502441" w:rsidRDefault="000A68C8" w:rsidP="00685210">
            <w:pPr>
              <w:rPr>
                <w:sz w:val="24"/>
                <w:lang w:val="uk-UA"/>
              </w:rPr>
            </w:pPr>
            <w:r>
              <w:rPr>
                <w:sz w:val="24"/>
                <w:lang w:val="uk-UA"/>
              </w:rPr>
              <w:t>1</w:t>
            </w:r>
            <w:r w:rsidR="00C759D1">
              <w:rPr>
                <w:sz w:val="24"/>
                <w:lang w:val="uk-UA"/>
              </w:rPr>
              <w:t>0</w:t>
            </w:r>
          </w:p>
        </w:tc>
        <w:tc>
          <w:tcPr>
            <w:tcW w:w="311" w:type="pct"/>
            <w:gridSpan w:val="3"/>
            <w:shd w:val="clear" w:color="auto" w:fill="auto"/>
          </w:tcPr>
          <w:p w14:paraId="77FD2955" w14:textId="0EB87E5D" w:rsidR="000A68C8" w:rsidRPr="00502441" w:rsidRDefault="009B7468" w:rsidP="00685210">
            <w:pPr>
              <w:rPr>
                <w:sz w:val="24"/>
                <w:lang w:val="uk-UA"/>
              </w:rPr>
            </w:pPr>
            <w:r>
              <w:rPr>
                <w:sz w:val="24"/>
                <w:lang w:val="uk-UA"/>
              </w:rPr>
              <w:t>3</w:t>
            </w:r>
          </w:p>
        </w:tc>
        <w:tc>
          <w:tcPr>
            <w:tcW w:w="297" w:type="pct"/>
            <w:gridSpan w:val="2"/>
          </w:tcPr>
          <w:p w14:paraId="46278CF4" w14:textId="77777777" w:rsidR="000A68C8" w:rsidRPr="00502441" w:rsidRDefault="000A68C8" w:rsidP="00685210">
            <w:pPr>
              <w:rPr>
                <w:sz w:val="24"/>
                <w:lang w:val="uk-UA"/>
              </w:rPr>
            </w:pPr>
          </w:p>
        </w:tc>
        <w:tc>
          <w:tcPr>
            <w:tcW w:w="270" w:type="pct"/>
            <w:gridSpan w:val="3"/>
          </w:tcPr>
          <w:p w14:paraId="765735D8" w14:textId="77777777" w:rsidR="000A68C8" w:rsidRPr="00502441" w:rsidRDefault="000A68C8" w:rsidP="00685210">
            <w:pPr>
              <w:rPr>
                <w:sz w:val="24"/>
                <w:lang w:val="uk-UA"/>
              </w:rPr>
            </w:pPr>
          </w:p>
        </w:tc>
        <w:tc>
          <w:tcPr>
            <w:tcW w:w="229" w:type="pct"/>
          </w:tcPr>
          <w:p w14:paraId="0AB98B12" w14:textId="5502349C" w:rsidR="000A68C8" w:rsidRPr="00502441" w:rsidRDefault="000A68C8" w:rsidP="00685210">
            <w:pPr>
              <w:rPr>
                <w:sz w:val="24"/>
                <w:lang w:val="uk-UA"/>
              </w:rPr>
            </w:pPr>
          </w:p>
        </w:tc>
        <w:tc>
          <w:tcPr>
            <w:tcW w:w="404" w:type="pct"/>
            <w:gridSpan w:val="3"/>
          </w:tcPr>
          <w:p w14:paraId="0B18DEB9" w14:textId="72E1AF7B" w:rsidR="000A68C8" w:rsidRPr="00502441" w:rsidRDefault="00BB584F" w:rsidP="00685210">
            <w:pPr>
              <w:rPr>
                <w:sz w:val="24"/>
                <w:lang w:val="uk-UA"/>
              </w:rPr>
            </w:pPr>
            <w:r>
              <w:rPr>
                <w:sz w:val="24"/>
                <w:lang w:val="uk-UA"/>
              </w:rPr>
              <w:t>7</w:t>
            </w:r>
          </w:p>
        </w:tc>
        <w:tc>
          <w:tcPr>
            <w:tcW w:w="419" w:type="pct"/>
            <w:gridSpan w:val="2"/>
            <w:shd w:val="clear" w:color="auto" w:fill="auto"/>
          </w:tcPr>
          <w:p w14:paraId="542526FD" w14:textId="77777777" w:rsidR="000A68C8" w:rsidRPr="00EC2D4C" w:rsidRDefault="000A68C8" w:rsidP="00685210">
            <w:pPr>
              <w:rPr>
                <w:lang w:val="uk-UA"/>
              </w:rPr>
            </w:pPr>
          </w:p>
        </w:tc>
        <w:tc>
          <w:tcPr>
            <w:tcW w:w="179" w:type="pct"/>
            <w:shd w:val="clear" w:color="auto" w:fill="auto"/>
          </w:tcPr>
          <w:p w14:paraId="30559233" w14:textId="77777777" w:rsidR="000A68C8" w:rsidRPr="00EC2D4C" w:rsidRDefault="000A68C8" w:rsidP="00685210">
            <w:pPr>
              <w:rPr>
                <w:lang w:val="uk-UA"/>
              </w:rPr>
            </w:pPr>
          </w:p>
        </w:tc>
        <w:tc>
          <w:tcPr>
            <w:tcW w:w="250" w:type="pct"/>
          </w:tcPr>
          <w:p w14:paraId="5DD683A5" w14:textId="77777777" w:rsidR="000A68C8" w:rsidRPr="00EC2D4C" w:rsidRDefault="000A68C8" w:rsidP="00685210">
            <w:pPr>
              <w:rPr>
                <w:lang w:val="uk-UA"/>
              </w:rPr>
            </w:pPr>
          </w:p>
        </w:tc>
        <w:tc>
          <w:tcPr>
            <w:tcW w:w="314" w:type="pct"/>
          </w:tcPr>
          <w:p w14:paraId="098537F9" w14:textId="77777777" w:rsidR="000A68C8" w:rsidRPr="00EC2D4C" w:rsidRDefault="000A68C8" w:rsidP="00685210">
            <w:pPr>
              <w:rPr>
                <w:lang w:val="uk-UA"/>
              </w:rPr>
            </w:pPr>
          </w:p>
        </w:tc>
        <w:tc>
          <w:tcPr>
            <w:tcW w:w="296" w:type="pct"/>
          </w:tcPr>
          <w:p w14:paraId="56C0F591" w14:textId="77777777" w:rsidR="000A68C8" w:rsidRPr="00EC2D4C" w:rsidRDefault="000A68C8" w:rsidP="00685210">
            <w:pPr>
              <w:rPr>
                <w:lang w:val="uk-UA"/>
              </w:rPr>
            </w:pPr>
          </w:p>
        </w:tc>
        <w:tc>
          <w:tcPr>
            <w:tcW w:w="367" w:type="pct"/>
          </w:tcPr>
          <w:p w14:paraId="439998A9" w14:textId="77777777" w:rsidR="000A68C8" w:rsidRPr="00EC2D4C" w:rsidRDefault="000A68C8" w:rsidP="00685210">
            <w:pPr>
              <w:rPr>
                <w:lang w:val="uk-UA"/>
              </w:rPr>
            </w:pPr>
          </w:p>
        </w:tc>
      </w:tr>
      <w:tr w:rsidR="000A68C8" w:rsidRPr="00EC2D4C" w14:paraId="3BD4BC80" w14:textId="77777777" w:rsidTr="00685210">
        <w:tc>
          <w:tcPr>
            <w:tcW w:w="1379" w:type="pct"/>
          </w:tcPr>
          <w:p w14:paraId="05D6C4ED" w14:textId="77777777" w:rsidR="000A68C8" w:rsidRPr="004E2650" w:rsidRDefault="000A68C8" w:rsidP="00685210">
            <w:pPr>
              <w:tabs>
                <w:tab w:val="left" w:pos="284"/>
                <w:tab w:val="left" w:pos="567"/>
              </w:tabs>
              <w:jc w:val="both"/>
              <w:rPr>
                <w:b/>
                <w:sz w:val="16"/>
                <w:szCs w:val="16"/>
                <w:lang w:val="uk-UA"/>
              </w:rPr>
            </w:pPr>
            <w:r w:rsidRPr="004E2650">
              <w:rPr>
                <w:b/>
                <w:sz w:val="16"/>
                <w:szCs w:val="16"/>
                <w:lang w:val="uk-UA"/>
              </w:rPr>
              <w:t>Тема 3.</w:t>
            </w:r>
            <w:r w:rsidRPr="004E2650">
              <w:rPr>
                <w:color w:val="000000"/>
                <w:sz w:val="16"/>
                <w:szCs w:val="16"/>
                <w:lang w:val="uk-UA" w:eastAsia="uk-UA"/>
              </w:rPr>
              <w:t xml:space="preserve"> </w:t>
            </w:r>
            <w:r w:rsidRPr="004E2650">
              <w:rPr>
                <w:sz w:val="16"/>
                <w:szCs w:val="16"/>
                <w:lang w:val="uk-UA"/>
              </w:rPr>
              <w:t>Формування соціоекології, її структура та зв’язки з іншими науками.</w:t>
            </w:r>
          </w:p>
        </w:tc>
        <w:tc>
          <w:tcPr>
            <w:tcW w:w="285" w:type="pct"/>
            <w:shd w:val="clear" w:color="auto" w:fill="auto"/>
          </w:tcPr>
          <w:p w14:paraId="1B4D6FC6" w14:textId="208C469D" w:rsidR="000A68C8" w:rsidRPr="00502441" w:rsidRDefault="000A68C8" w:rsidP="00685210">
            <w:pPr>
              <w:rPr>
                <w:sz w:val="24"/>
                <w:lang w:val="uk-UA"/>
              </w:rPr>
            </w:pPr>
            <w:r>
              <w:rPr>
                <w:sz w:val="24"/>
                <w:lang w:val="uk-UA"/>
              </w:rPr>
              <w:t>1</w:t>
            </w:r>
            <w:r w:rsidR="00C759D1">
              <w:rPr>
                <w:sz w:val="24"/>
                <w:lang w:val="uk-UA"/>
              </w:rPr>
              <w:t>0</w:t>
            </w:r>
          </w:p>
        </w:tc>
        <w:tc>
          <w:tcPr>
            <w:tcW w:w="311" w:type="pct"/>
            <w:gridSpan w:val="3"/>
            <w:shd w:val="clear" w:color="auto" w:fill="auto"/>
          </w:tcPr>
          <w:p w14:paraId="04C5B0D6" w14:textId="2FBCCB28" w:rsidR="000A68C8" w:rsidRPr="00502441" w:rsidRDefault="009B7468" w:rsidP="00685210">
            <w:pPr>
              <w:rPr>
                <w:sz w:val="24"/>
                <w:lang w:val="uk-UA"/>
              </w:rPr>
            </w:pPr>
            <w:r>
              <w:rPr>
                <w:sz w:val="24"/>
                <w:lang w:val="uk-UA"/>
              </w:rPr>
              <w:t>3</w:t>
            </w:r>
          </w:p>
        </w:tc>
        <w:tc>
          <w:tcPr>
            <w:tcW w:w="297" w:type="pct"/>
            <w:gridSpan w:val="2"/>
          </w:tcPr>
          <w:p w14:paraId="2F1DB42C" w14:textId="77777777" w:rsidR="000A68C8" w:rsidRPr="00502441" w:rsidRDefault="000A68C8" w:rsidP="00685210">
            <w:pPr>
              <w:rPr>
                <w:sz w:val="24"/>
                <w:lang w:val="uk-UA"/>
              </w:rPr>
            </w:pPr>
          </w:p>
        </w:tc>
        <w:tc>
          <w:tcPr>
            <w:tcW w:w="270" w:type="pct"/>
            <w:gridSpan w:val="3"/>
          </w:tcPr>
          <w:p w14:paraId="2195B8D4" w14:textId="77777777" w:rsidR="000A68C8" w:rsidRPr="00502441" w:rsidRDefault="000A68C8" w:rsidP="00685210">
            <w:pPr>
              <w:rPr>
                <w:sz w:val="24"/>
                <w:lang w:val="uk-UA"/>
              </w:rPr>
            </w:pPr>
          </w:p>
        </w:tc>
        <w:tc>
          <w:tcPr>
            <w:tcW w:w="229" w:type="pct"/>
          </w:tcPr>
          <w:p w14:paraId="07E06361" w14:textId="50A935D0" w:rsidR="000A68C8" w:rsidRPr="00502441" w:rsidRDefault="000A68C8" w:rsidP="00685210">
            <w:pPr>
              <w:rPr>
                <w:sz w:val="24"/>
                <w:lang w:val="uk-UA"/>
              </w:rPr>
            </w:pPr>
          </w:p>
        </w:tc>
        <w:tc>
          <w:tcPr>
            <w:tcW w:w="404" w:type="pct"/>
            <w:gridSpan w:val="3"/>
          </w:tcPr>
          <w:p w14:paraId="465122DB" w14:textId="4EBCA676" w:rsidR="000A68C8" w:rsidRPr="00502441" w:rsidRDefault="00BB584F" w:rsidP="00685210">
            <w:pPr>
              <w:rPr>
                <w:sz w:val="24"/>
                <w:lang w:val="uk-UA"/>
              </w:rPr>
            </w:pPr>
            <w:r>
              <w:rPr>
                <w:sz w:val="24"/>
                <w:lang w:val="uk-UA"/>
              </w:rPr>
              <w:t>7</w:t>
            </w:r>
          </w:p>
        </w:tc>
        <w:tc>
          <w:tcPr>
            <w:tcW w:w="419" w:type="pct"/>
            <w:gridSpan w:val="2"/>
            <w:shd w:val="clear" w:color="auto" w:fill="auto"/>
          </w:tcPr>
          <w:p w14:paraId="31B30240" w14:textId="77777777" w:rsidR="000A68C8" w:rsidRPr="00EC2D4C" w:rsidRDefault="000A68C8" w:rsidP="00685210">
            <w:pPr>
              <w:rPr>
                <w:lang w:val="uk-UA"/>
              </w:rPr>
            </w:pPr>
          </w:p>
        </w:tc>
        <w:tc>
          <w:tcPr>
            <w:tcW w:w="179" w:type="pct"/>
            <w:shd w:val="clear" w:color="auto" w:fill="auto"/>
          </w:tcPr>
          <w:p w14:paraId="3B6A3129" w14:textId="77777777" w:rsidR="000A68C8" w:rsidRPr="00EC2D4C" w:rsidRDefault="000A68C8" w:rsidP="00685210">
            <w:pPr>
              <w:rPr>
                <w:lang w:val="uk-UA"/>
              </w:rPr>
            </w:pPr>
          </w:p>
        </w:tc>
        <w:tc>
          <w:tcPr>
            <w:tcW w:w="250" w:type="pct"/>
          </w:tcPr>
          <w:p w14:paraId="73ECB88D" w14:textId="77777777" w:rsidR="000A68C8" w:rsidRPr="00EC2D4C" w:rsidRDefault="000A68C8" w:rsidP="00685210">
            <w:pPr>
              <w:rPr>
                <w:lang w:val="uk-UA"/>
              </w:rPr>
            </w:pPr>
          </w:p>
        </w:tc>
        <w:tc>
          <w:tcPr>
            <w:tcW w:w="314" w:type="pct"/>
          </w:tcPr>
          <w:p w14:paraId="5B70DE13" w14:textId="77777777" w:rsidR="000A68C8" w:rsidRPr="00EC2D4C" w:rsidRDefault="000A68C8" w:rsidP="00685210">
            <w:pPr>
              <w:rPr>
                <w:lang w:val="uk-UA"/>
              </w:rPr>
            </w:pPr>
          </w:p>
        </w:tc>
        <w:tc>
          <w:tcPr>
            <w:tcW w:w="296" w:type="pct"/>
          </w:tcPr>
          <w:p w14:paraId="14046BA0" w14:textId="77777777" w:rsidR="000A68C8" w:rsidRPr="00EC2D4C" w:rsidRDefault="000A68C8" w:rsidP="00685210">
            <w:pPr>
              <w:rPr>
                <w:lang w:val="uk-UA"/>
              </w:rPr>
            </w:pPr>
          </w:p>
        </w:tc>
        <w:tc>
          <w:tcPr>
            <w:tcW w:w="367" w:type="pct"/>
          </w:tcPr>
          <w:p w14:paraId="08A1A21C" w14:textId="77777777" w:rsidR="000A68C8" w:rsidRPr="00EC2D4C" w:rsidRDefault="000A68C8" w:rsidP="00685210">
            <w:pPr>
              <w:rPr>
                <w:lang w:val="uk-UA"/>
              </w:rPr>
            </w:pPr>
          </w:p>
        </w:tc>
      </w:tr>
      <w:tr w:rsidR="000A68C8" w:rsidRPr="00EC2D4C" w14:paraId="29123246" w14:textId="77777777" w:rsidTr="00685210">
        <w:tc>
          <w:tcPr>
            <w:tcW w:w="1379" w:type="pct"/>
          </w:tcPr>
          <w:p w14:paraId="6B505A68" w14:textId="77777777" w:rsidR="000A68C8" w:rsidRPr="004E2650" w:rsidRDefault="000A68C8" w:rsidP="00685210">
            <w:pPr>
              <w:pStyle w:val="3"/>
              <w:ind w:left="0"/>
              <w:rPr>
                <w:sz w:val="16"/>
                <w:szCs w:val="16"/>
              </w:rPr>
            </w:pPr>
            <w:r w:rsidRPr="004E2650">
              <w:rPr>
                <w:b/>
                <w:color w:val="000000"/>
                <w:sz w:val="16"/>
                <w:szCs w:val="16"/>
                <w:lang w:eastAsia="uk-UA"/>
              </w:rPr>
              <w:t>Тема 4.</w:t>
            </w:r>
            <w:r w:rsidRPr="004E2650">
              <w:rPr>
                <w:color w:val="000000"/>
                <w:sz w:val="16"/>
                <w:szCs w:val="16"/>
                <w:lang w:eastAsia="uk-UA"/>
              </w:rPr>
              <w:t xml:space="preserve"> </w:t>
            </w:r>
            <w:r w:rsidRPr="004E2650">
              <w:rPr>
                <w:sz w:val="16"/>
                <w:szCs w:val="16"/>
              </w:rPr>
              <w:t>Інженерна геологія та соціоекологічне право як спільні розділи соціоекології із геологією та юриспруденцією</w:t>
            </w:r>
          </w:p>
          <w:p w14:paraId="04A934CE" w14:textId="77777777" w:rsidR="000A68C8" w:rsidRPr="004E2650" w:rsidRDefault="000A68C8" w:rsidP="00685210">
            <w:pPr>
              <w:tabs>
                <w:tab w:val="left" w:pos="284"/>
                <w:tab w:val="left" w:pos="567"/>
              </w:tabs>
              <w:jc w:val="both"/>
              <w:rPr>
                <w:color w:val="000000"/>
                <w:sz w:val="16"/>
                <w:szCs w:val="16"/>
                <w:lang w:val="uk-UA" w:eastAsia="uk-UA"/>
              </w:rPr>
            </w:pPr>
          </w:p>
        </w:tc>
        <w:tc>
          <w:tcPr>
            <w:tcW w:w="285" w:type="pct"/>
            <w:shd w:val="clear" w:color="auto" w:fill="auto"/>
          </w:tcPr>
          <w:p w14:paraId="6A5B8166" w14:textId="0DC2AE90" w:rsidR="000A68C8" w:rsidRPr="00502441" w:rsidRDefault="00C759D1" w:rsidP="00685210">
            <w:pPr>
              <w:rPr>
                <w:sz w:val="24"/>
                <w:lang w:val="uk-UA"/>
              </w:rPr>
            </w:pPr>
            <w:r>
              <w:rPr>
                <w:sz w:val="24"/>
                <w:lang w:val="uk-UA"/>
              </w:rPr>
              <w:t>9</w:t>
            </w:r>
          </w:p>
        </w:tc>
        <w:tc>
          <w:tcPr>
            <w:tcW w:w="311" w:type="pct"/>
            <w:gridSpan w:val="3"/>
            <w:shd w:val="clear" w:color="auto" w:fill="auto"/>
          </w:tcPr>
          <w:p w14:paraId="53801998" w14:textId="175DA718" w:rsidR="000A68C8" w:rsidRPr="00502441" w:rsidRDefault="009B7468" w:rsidP="00685210">
            <w:pPr>
              <w:rPr>
                <w:sz w:val="24"/>
                <w:lang w:val="uk-UA"/>
              </w:rPr>
            </w:pPr>
            <w:r>
              <w:rPr>
                <w:sz w:val="24"/>
                <w:lang w:val="uk-UA"/>
              </w:rPr>
              <w:t>2</w:t>
            </w:r>
          </w:p>
        </w:tc>
        <w:tc>
          <w:tcPr>
            <w:tcW w:w="297" w:type="pct"/>
            <w:gridSpan w:val="2"/>
          </w:tcPr>
          <w:p w14:paraId="7462B980" w14:textId="77777777" w:rsidR="000A68C8" w:rsidRPr="00502441" w:rsidRDefault="000A68C8" w:rsidP="00685210">
            <w:pPr>
              <w:rPr>
                <w:sz w:val="24"/>
                <w:lang w:val="uk-UA"/>
              </w:rPr>
            </w:pPr>
          </w:p>
        </w:tc>
        <w:tc>
          <w:tcPr>
            <w:tcW w:w="270" w:type="pct"/>
            <w:gridSpan w:val="3"/>
          </w:tcPr>
          <w:p w14:paraId="0A73692D" w14:textId="77777777" w:rsidR="000A68C8" w:rsidRPr="00502441" w:rsidRDefault="000A68C8" w:rsidP="00685210">
            <w:pPr>
              <w:rPr>
                <w:sz w:val="24"/>
                <w:lang w:val="uk-UA"/>
              </w:rPr>
            </w:pPr>
          </w:p>
        </w:tc>
        <w:tc>
          <w:tcPr>
            <w:tcW w:w="229" w:type="pct"/>
          </w:tcPr>
          <w:p w14:paraId="089698A0" w14:textId="0682510C" w:rsidR="000A68C8" w:rsidRPr="00502441" w:rsidRDefault="000A68C8" w:rsidP="00685210">
            <w:pPr>
              <w:rPr>
                <w:sz w:val="24"/>
                <w:lang w:val="uk-UA"/>
              </w:rPr>
            </w:pPr>
          </w:p>
        </w:tc>
        <w:tc>
          <w:tcPr>
            <w:tcW w:w="404" w:type="pct"/>
            <w:gridSpan w:val="3"/>
          </w:tcPr>
          <w:p w14:paraId="1469EB39" w14:textId="5A08B447" w:rsidR="000A68C8" w:rsidRPr="00502441" w:rsidRDefault="009B7468" w:rsidP="00685210">
            <w:pPr>
              <w:rPr>
                <w:sz w:val="24"/>
                <w:lang w:val="uk-UA"/>
              </w:rPr>
            </w:pPr>
            <w:r>
              <w:rPr>
                <w:sz w:val="24"/>
                <w:lang w:val="uk-UA"/>
              </w:rPr>
              <w:t>7</w:t>
            </w:r>
          </w:p>
        </w:tc>
        <w:tc>
          <w:tcPr>
            <w:tcW w:w="419" w:type="pct"/>
            <w:gridSpan w:val="2"/>
            <w:shd w:val="clear" w:color="auto" w:fill="auto"/>
          </w:tcPr>
          <w:p w14:paraId="3E71ACEB" w14:textId="77777777" w:rsidR="000A68C8" w:rsidRPr="00EC2D4C" w:rsidRDefault="000A68C8" w:rsidP="00685210">
            <w:pPr>
              <w:rPr>
                <w:lang w:val="uk-UA"/>
              </w:rPr>
            </w:pPr>
          </w:p>
        </w:tc>
        <w:tc>
          <w:tcPr>
            <w:tcW w:w="179" w:type="pct"/>
            <w:shd w:val="clear" w:color="auto" w:fill="auto"/>
          </w:tcPr>
          <w:p w14:paraId="2A038A97" w14:textId="77777777" w:rsidR="000A68C8" w:rsidRPr="00EC2D4C" w:rsidRDefault="000A68C8" w:rsidP="00685210">
            <w:pPr>
              <w:rPr>
                <w:lang w:val="uk-UA"/>
              </w:rPr>
            </w:pPr>
          </w:p>
        </w:tc>
        <w:tc>
          <w:tcPr>
            <w:tcW w:w="250" w:type="pct"/>
          </w:tcPr>
          <w:p w14:paraId="64E886D0" w14:textId="77777777" w:rsidR="000A68C8" w:rsidRPr="00EC2D4C" w:rsidRDefault="000A68C8" w:rsidP="00685210">
            <w:pPr>
              <w:rPr>
                <w:lang w:val="uk-UA"/>
              </w:rPr>
            </w:pPr>
          </w:p>
        </w:tc>
        <w:tc>
          <w:tcPr>
            <w:tcW w:w="314" w:type="pct"/>
          </w:tcPr>
          <w:p w14:paraId="4788D019" w14:textId="77777777" w:rsidR="000A68C8" w:rsidRPr="00EC2D4C" w:rsidRDefault="000A68C8" w:rsidP="00685210">
            <w:pPr>
              <w:rPr>
                <w:lang w:val="uk-UA"/>
              </w:rPr>
            </w:pPr>
          </w:p>
        </w:tc>
        <w:tc>
          <w:tcPr>
            <w:tcW w:w="296" w:type="pct"/>
          </w:tcPr>
          <w:p w14:paraId="66A4368E" w14:textId="77777777" w:rsidR="000A68C8" w:rsidRPr="00EC2D4C" w:rsidRDefault="000A68C8" w:rsidP="00685210">
            <w:pPr>
              <w:rPr>
                <w:lang w:val="uk-UA"/>
              </w:rPr>
            </w:pPr>
          </w:p>
        </w:tc>
        <w:tc>
          <w:tcPr>
            <w:tcW w:w="367" w:type="pct"/>
          </w:tcPr>
          <w:p w14:paraId="44CDDFDE" w14:textId="77777777" w:rsidR="000A68C8" w:rsidRPr="00EC2D4C" w:rsidRDefault="000A68C8" w:rsidP="00685210">
            <w:pPr>
              <w:rPr>
                <w:lang w:val="uk-UA"/>
              </w:rPr>
            </w:pPr>
          </w:p>
        </w:tc>
      </w:tr>
      <w:tr w:rsidR="000A68C8" w:rsidRPr="00EC2D4C" w14:paraId="0619282C" w14:textId="77777777" w:rsidTr="00685210">
        <w:tc>
          <w:tcPr>
            <w:tcW w:w="1379" w:type="pct"/>
          </w:tcPr>
          <w:p w14:paraId="3A1F6D1D" w14:textId="77777777" w:rsidR="000A68C8" w:rsidRPr="004E2650" w:rsidRDefault="000A68C8" w:rsidP="00685210">
            <w:pPr>
              <w:tabs>
                <w:tab w:val="left" w:pos="284"/>
                <w:tab w:val="left" w:pos="567"/>
              </w:tabs>
              <w:jc w:val="both"/>
              <w:rPr>
                <w:color w:val="000000"/>
                <w:sz w:val="16"/>
                <w:szCs w:val="16"/>
                <w:lang w:val="uk-UA" w:eastAsia="uk-UA"/>
              </w:rPr>
            </w:pPr>
            <w:r w:rsidRPr="004E2650">
              <w:rPr>
                <w:b/>
                <w:color w:val="000000"/>
                <w:sz w:val="16"/>
                <w:szCs w:val="16"/>
                <w:lang w:val="uk-UA" w:eastAsia="uk-UA"/>
              </w:rPr>
              <w:t xml:space="preserve">Тема 5. </w:t>
            </w:r>
            <w:r w:rsidRPr="004E2650">
              <w:rPr>
                <w:sz w:val="16"/>
                <w:szCs w:val="16"/>
                <w:lang w:val="uk-UA"/>
              </w:rPr>
              <w:t>Співвідношення соціоекології із екологією та екологією людини.</w:t>
            </w:r>
          </w:p>
        </w:tc>
        <w:tc>
          <w:tcPr>
            <w:tcW w:w="285" w:type="pct"/>
            <w:shd w:val="clear" w:color="auto" w:fill="auto"/>
          </w:tcPr>
          <w:p w14:paraId="62A9C886" w14:textId="66DCC07C" w:rsidR="000A68C8" w:rsidRPr="00502441" w:rsidRDefault="00C759D1" w:rsidP="00685210">
            <w:pPr>
              <w:rPr>
                <w:sz w:val="24"/>
                <w:lang w:val="uk-UA"/>
              </w:rPr>
            </w:pPr>
            <w:r>
              <w:rPr>
                <w:sz w:val="24"/>
                <w:lang w:val="uk-UA"/>
              </w:rPr>
              <w:t>9</w:t>
            </w:r>
          </w:p>
        </w:tc>
        <w:tc>
          <w:tcPr>
            <w:tcW w:w="311" w:type="pct"/>
            <w:gridSpan w:val="3"/>
            <w:shd w:val="clear" w:color="auto" w:fill="auto"/>
          </w:tcPr>
          <w:p w14:paraId="267EB877" w14:textId="72FDF51B" w:rsidR="000A68C8" w:rsidRPr="00502441" w:rsidRDefault="009B7468" w:rsidP="00685210">
            <w:pPr>
              <w:rPr>
                <w:sz w:val="24"/>
                <w:lang w:val="uk-UA"/>
              </w:rPr>
            </w:pPr>
            <w:r>
              <w:rPr>
                <w:sz w:val="24"/>
                <w:lang w:val="uk-UA"/>
              </w:rPr>
              <w:t>2</w:t>
            </w:r>
          </w:p>
        </w:tc>
        <w:tc>
          <w:tcPr>
            <w:tcW w:w="297" w:type="pct"/>
            <w:gridSpan w:val="2"/>
          </w:tcPr>
          <w:p w14:paraId="66776367" w14:textId="77777777" w:rsidR="000A68C8" w:rsidRPr="00502441" w:rsidRDefault="000A68C8" w:rsidP="00685210">
            <w:pPr>
              <w:rPr>
                <w:sz w:val="24"/>
                <w:lang w:val="uk-UA"/>
              </w:rPr>
            </w:pPr>
          </w:p>
        </w:tc>
        <w:tc>
          <w:tcPr>
            <w:tcW w:w="270" w:type="pct"/>
            <w:gridSpan w:val="3"/>
          </w:tcPr>
          <w:p w14:paraId="0D2D4CC6" w14:textId="77777777" w:rsidR="000A68C8" w:rsidRPr="00502441" w:rsidRDefault="000A68C8" w:rsidP="00685210">
            <w:pPr>
              <w:rPr>
                <w:sz w:val="24"/>
                <w:lang w:val="uk-UA"/>
              </w:rPr>
            </w:pPr>
          </w:p>
        </w:tc>
        <w:tc>
          <w:tcPr>
            <w:tcW w:w="229" w:type="pct"/>
          </w:tcPr>
          <w:p w14:paraId="1DE7000E" w14:textId="506BDCBA" w:rsidR="000A68C8" w:rsidRPr="00502441" w:rsidRDefault="000A68C8" w:rsidP="00685210">
            <w:pPr>
              <w:rPr>
                <w:sz w:val="24"/>
                <w:lang w:val="uk-UA"/>
              </w:rPr>
            </w:pPr>
          </w:p>
        </w:tc>
        <w:tc>
          <w:tcPr>
            <w:tcW w:w="404" w:type="pct"/>
            <w:gridSpan w:val="3"/>
          </w:tcPr>
          <w:p w14:paraId="41F9CE6F" w14:textId="5AC0C0D4" w:rsidR="000A68C8" w:rsidRPr="00502441" w:rsidRDefault="009B7468" w:rsidP="00685210">
            <w:pPr>
              <w:rPr>
                <w:sz w:val="24"/>
                <w:lang w:val="uk-UA"/>
              </w:rPr>
            </w:pPr>
            <w:r>
              <w:rPr>
                <w:sz w:val="24"/>
                <w:lang w:val="uk-UA"/>
              </w:rPr>
              <w:t>7</w:t>
            </w:r>
          </w:p>
        </w:tc>
        <w:tc>
          <w:tcPr>
            <w:tcW w:w="419" w:type="pct"/>
            <w:gridSpan w:val="2"/>
            <w:shd w:val="clear" w:color="auto" w:fill="auto"/>
          </w:tcPr>
          <w:p w14:paraId="27715EC1" w14:textId="77777777" w:rsidR="000A68C8" w:rsidRPr="00EC2D4C" w:rsidRDefault="000A68C8" w:rsidP="00685210">
            <w:pPr>
              <w:rPr>
                <w:lang w:val="uk-UA"/>
              </w:rPr>
            </w:pPr>
          </w:p>
        </w:tc>
        <w:tc>
          <w:tcPr>
            <w:tcW w:w="179" w:type="pct"/>
            <w:shd w:val="clear" w:color="auto" w:fill="auto"/>
          </w:tcPr>
          <w:p w14:paraId="434CD134" w14:textId="77777777" w:rsidR="000A68C8" w:rsidRPr="00EC2D4C" w:rsidRDefault="000A68C8" w:rsidP="00685210">
            <w:pPr>
              <w:rPr>
                <w:lang w:val="uk-UA"/>
              </w:rPr>
            </w:pPr>
          </w:p>
        </w:tc>
        <w:tc>
          <w:tcPr>
            <w:tcW w:w="250" w:type="pct"/>
          </w:tcPr>
          <w:p w14:paraId="75028F7B" w14:textId="77777777" w:rsidR="000A68C8" w:rsidRPr="00EC2D4C" w:rsidRDefault="000A68C8" w:rsidP="00685210">
            <w:pPr>
              <w:rPr>
                <w:lang w:val="uk-UA"/>
              </w:rPr>
            </w:pPr>
          </w:p>
        </w:tc>
        <w:tc>
          <w:tcPr>
            <w:tcW w:w="314" w:type="pct"/>
          </w:tcPr>
          <w:p w14:paraId="7E47487B" w14:textId="77777777" w:rsidR="000A68C8" w:rsidRPr="00EC2D4C" w:rsidRDefault="000A68C8" w:rsidP="00685210">
            <w:pPr>
              <w:rPr>
                <w:lang w:val="uk-UA"/>
              </w:rPr>
            </w:pPr>
          </w:p>
        </w:tc>
        <w:tc>
          <w:tcPr>
            <w:tcW w:w="296" w:type="pct"/>
          </w:tcPr>
          <w:p w14:paraId="0FB49EFB" w14:textId="77777777" w:rsidR="000A68C8" w:rsidRPr="00EC2D4C" w:rsidRDefault="000A68C8" w:rsidP="00685210">
            <w:pPr>
              <w:rPr>
                <w:lang w:val="uk-UA"/>
              </w:rPr>
            </w:pPr>
          </w:p>
        </w:tc>
        <w:tc>
          <w:tcPr>
            <w:tcW w:w="367" w:type="pct"/>
          </w:tcPr>
          <w:p w14:paraId="1F43C63F" w14:textId="77777777" w:rsidR="000A68C8" w:rsidRPr="00EC2D4C" w:rsidRDefault="000A68C8" w:rsidP="00685210">
            <w:pPr>
              <w:rPr>
                <w:lang w:val="uk-UA"/>
              </w:rPr>
            </w:pPr>
          </w:p>
        </w:tc>
      </w:tr>
      <w:tr w:rsidR="000A68C8" w:rsidRPr="00EC2D4C" w14:paraId="4455F17E" w14:textId="77777777" w:rsidTr="00685210">
        <w:tc>
          <w:tcPr>
            <w:tcW w:w="1379" w:type="pct"/>
          </w:tcPr>
          <w:p w14:paraId="0E26C5D4" w14:textId="77777777" w:rsidR="000A68C8" w:rsidRPr="004E2650" w:rsidRDefault="000A68C8" w:rsidP="00685210">
            <w:pPr>
              <w:tabs>
                <w:tab w:val="left" w:pos="284"/>
                <w:tab w:val="left" w:pos="567"/>
              </w:tabs>
              <w:jc w:val="both"/>
              <w:rPr>
                <w:color w:val="000000"/>
                <w:sz w:val="16"/>
                <w:szCs w:val="16"/>
                <w:lang w:val="uk-UA" w:eastAsia="uk-UA"/>
              </w:rPr>
            </w:pPr>
            <w:r w:rsidRPr="004E2650">
              <w:rPr>
                <w:b/>
                <w:color w:val="000000"/>
                <w:sz w:val="16"/>
                <w:szCs w:val="16"/>
                <w:lang w:val="uk-UA" w:eastAsia="uk-UA"/>
              </w:rPr>
              <w:t xml:space="preserve">Тема 6. </w:t>
            </w:r>
            <w:r w:rsidRPr="004E2650">
              <w:rPr>
                <w:sz w:val="16"/>
                <w:szCs w:val="16"/>
                <w:lang w:val="uk-UA"/>
              </w:rPr>
              <w:t>Математико-картографічне моделювання соціоекосистем–провідний метод прикладної соціоекології.</w:t>
            </w:r>
          </w:p>
        </w:tc>
        <w:tc>
          <w:tcPr>
            <w:tcW w:w="285" w:type="pct"/>
            <w:shd w:val="clear" w:color="auto" w:fill="auto"/>
          </w:tcPr>
          <w:p w14:paraId="007FFF15" w14:textId="21E303BB" w:rsidR="000A68C8" w:rsidRPr="00502441" w:rsidRDefault="00C759D1" w:rsidP="00685210">
            <w:pPr>
              <w:rPr>
                <w:sz w:val="24"/>
                <w:lang w:val="uk-UA"/>
              </w:rPr>
            </w:pPr>
            <w:r>
              <w:rPr>
                <w:sz w:val="24"/>
                <w:lang w:val="uk-UA"/>
              </w:rPr>
              <w:t>28</w:t>
            </w:r>
          </w:p>
        </w:tc>
        <w:tc>
          <w:tcPr>
            <w:tcW w:w="311" w:type="pct"/>
            <w:gridSpan w:val="3"/>
            <w:shd w:val="clear" w:color="auto" w:fill="auto"/>
          </w:tcPr>
          <w:p w14:paraId="49696A6C" w14:textId="77777777" w:rsidR="000A68C8" w:rsidRPr="00502441" w:rsidRDefault="000A68C8" w:rsidP="00685210">
            <w:pPr>
              <w:rPr>
                <w:sz w:val="24"/>
                <w:lang w:val="uk-UA"/>
              </w:rPr>
            </w:pPr>
            <w:r>
              <w:rPr>
                <w:sz w:val="24"/>
                <w:lang w:val="uk-UA"/>
              </w:rPr>
              <w:t>3</w:t>
            </w:r>
          </w:p>
        </w:tc>
        <w:tc>
          <w:tcPr>
            <w:tcW w:w="297" w:type="pct"/>
            <w:gridSpan w:val="2"/>
          </w:tcPr>
          <w:p w14:paraId="6C248800" w14:textId="375005F8" w:rsidR="000A68C8" w:rsidRPr="00502441" w:rsidRDefault="009B7468" w:rsidP="00685210">
            <w:pPr>
              <w:rPr>
                <w:sz w:val="24"/>
                <w:lang w:val="uk-UA"/>
              </w:rPr>
            </w:pPr>
            <w:r>
              <w:rPr>
                <w:sz w:val="24"/>
                <w:lang w:val="uk-UA"/>
              </w:rPr>
              <w:t>15</w:t>
            </w:r>
          </w:p>
        </w:tc>
        <w:tc>
          <w:tcPr>
            <w:tcW w:w="270" w:type="pct"/>
            <w:gridSpan w:val="3"/>
          </w:tcPr>
          <w:p w14:paraId="50825A57" w14:textId="77777777" w:rsidR="000A68C8" w:rsidRPr="00502441" w:rsidRDefault="000A68C8" w:rsidP="00685210">
            <w:pPr>
              <w:rPr>
                <w:sz w:val="24"/>
                <w:lang w:val="uk-UA"/>
              </w:rPr>
            </w:pPr>
          </w:p>
        </w:tc>
        <w:tc>
          <w:tcPr>
            <w:tcW w:w="229" w:type="pct"/>
          </w:tcPr>
          <w:p w14:paraId="33D09CA4" w14:textId="54FF9B38" w:rsidR="000A68C8" w:rsidRPr="00502441" w:rsidRDefault="000A68C8" w:rsidP="00685210">
            <w:pPr>
              <w:rPr>
                <w:sz w:val="24"/>
                <w:lang w:val="uk-UA"/>
              </w:rPr>
            </w:pPr>
          </w:p>
        </w:tc>
        <w:tc>
          <w:tcPr>
            <w:tcW w:w="404" w:type="pct"/>
            <w:gridSpan w:val="3"/>
          </w:tcPr>
          <w:p w14:paraId="6515FBAB" w14:textId="6D885434" w:rsidR="000A68C8" w:rsidRPr="00502441" w:rsidRDefault="000A68C8" w:rsidP="00685210">
            <w:pPr>
              <w:rPr>
                <w:sz w:val="24"/>
                <w:lang w:val="uk-UA"/>
              </w:rPr>
            </w:pPr>
            <w:r>
              <w:rPr>
                <w:sz w:val="24"/>
                <w:lang w:val="uk-UA"/>
              </w:rPr>
              <w:t>1</w:t>
            </w:r>
            <w:r w:rsidR="009B7468">
              <w:rPr>
                <w:sz w:val="24"/>
                <w:lang w:val="uk-UA"/>
              </w:rPr>
              <w:t>0</w:t>
            </w:r>
          </w:p>
        </w:tc>
        <w:tc>
          <w:tcPr>
            <w:tcW w:w="419" w:type="pct"/>
            <w:gridSpan w:val="2"/>
            <w:shd w:val="clear" w:color="auto" w:fill="auto"/>
          </w:tcPr>
          <w:p w14:paraId="1764C2E3" w14:textId="77777777" w:rsidR="000A68C8" w:rsidRPr="00EC2D4C" w:rsidRDefault="000A68C8" w:rsidP="00685210">
            <w:pPr>
              <w:rPr>
                <w:lang w:val="uk-UA"/>
              </w:rPr>
            </w:pPr>
          </w:p>
        </w:tc>
        <w:tc>
          <w:tcPr>
            <w:tcW w:w="179" w:type="pct"/>
            <w:shd w:val="clear" w:color="auto" w:fill="auto"/>
          </w:tcPr>
          <w:p w14:paraId="0F954A4C" w14:textId="77777777" w:rsidR="000A68C8" w:rsidRPr="00EC2D4C" w:rsidRDefault="000A68C8" w:rsidP="00685210">
            <w:pPr>
              <w:rPr>
                <w:lang w:val="uk-UA"/>
              </w:rPr>
            </w:pPr>
          </w:p>
        </w:tc>
        <w:tc>
          <w:tcPr>
            <w:tcW w:w="250" w:type="pct"/>
          </w:tcPr>
          <w:p w14:paraId="6D4FF230" w14:textId="77777777" w:rsidR="000A68C8" w:rsidRPr="00EC2D4C" w:rsidRDefault="000A68C8" w:rsidP="00685210">
            <w:pPr>
              <w:rPr>
                <w:lang w:val="uk-UA"/>
              </w:rPr>
            </w:pPr>
          </w:p>
        </w:tc>
        <w:tc>
          <w:tcPr>
            <w:tcW w:w="314" w:type="pct"/>
          </w:tcPr>
          <w:p w14:paraId="2F0B1E90" w14:textId="77777777" w:rsidR="000A68C8" w:rsidRPr="00EC2D4C" w:rsidRDefault="000A68C8" w:rsidP="00685210">
            <w:pPr>
              <w:rPr>
                <w:lang w:val="uk-UA"/>
              </w:rPr>
            </w:pPr>
          </w:p>
        </w:tc>
        <w:tc>
          <w:tcPr>
            <w:tcW w:w="296" w:type="pct"/>
          </w:tcPr>
          <w:p w14:paraId="58A04F5B" w14:textId="77777777" w:rsidR="000A68C8" w:rsidRPr="00EC2D4C" w:rsidRDefault="000A68C8" w:rsidP="00685210">
            <w:pPr>
              <w:rPr>
                <w:lang w:val="uk-UA"/>
              </w:rPr>
            </w:pPr>
          </w:p>
        </w:tc>
        <w:tc>
          <w:tcPr>
            <w:tcW w:w="367" w:type="pct"/>
          </w:tcPr>
          <w:p w14:paraId="1911361F" w14:textId="77777777" w:rsidR="000A68C8" w:rsidRPr="00EC2D4C" w:rsidRDefault="000A68C8" w:rsidP="00685210">
            <w:pPr>
              <w:rPr>
                <w:lang w:val="uk-UA"/>
              </w:rPr>
            </w:pPr>
          </w:p>
        </w:tc>
      </w:tr>
      <w:tr w:rsidR="000A68C8" w:rsidRPr="00EC2D4C" w14:paraId="7BB338D0" w14:textId="77777777" w:rsidTr="00685210">
        <w:tc>
          <w:tcPr>
            <w:tcW w:w="1379" w:type="pct"/>
          </w:tcPr>
          <w:p w14:paraId="301E4B63" w14:textId="77777777" w:rsidR="000A68C8" w:rsidRPr="00EC2D4C" w:rsidRDefault="000A68C8" w:rsidP="00685210">
            <w:pPr>
              <w:rPr>
                <w:bCs/>
                <w:lang w:val="uk-UA"/>
              </w:rPr>
            </w:pPr>
            <w:r w:rsidRPr="00EC2D4C">
              <w:rPr>
                <w:bCs/>
                <w:lang w:val="uk-UA"/>
              </w:rPr>
              <w:t>Разом за  ЗМ1</w:t>
            </w:r>
          </w:p>
        </w:tc>
        <w:tc>
          <w:tcPr>
            <w:tcW w:w="285" w:type="pct"/>
            <w:shd w:val="clear" w:color="auto" w:fill="auto"/>
          </w:tcPr>
          <w:p w14:paraId="153EDBED" w14:textId="259E59CD" w:rsidR="000A68C8" w:rsidRPr="00502441" w:rsidRDefault="00C759D1" w:rsidP="00685210">
            <w:pPr>
              <w:rPr>
                <w:sz w:val="24"/>
                <w:lang w:val="uk-UA"/>
              </w:rPr>
            </w:pPr>
            <w:r>
              <w:rPr>
                <w:sz w:val="24"/>
                <w:lang w:val="uk-UA"/>
              </w:rPr>
              <w:t>75</w:t>
            </w:r>
          </w:p>
        </w:tc>
        <w:tc>
          <w:tcPr>
            <w:tcW w:w="311" w:type="pct"/>
            <w:gridSpan w:val="3"/>
            <w:shd w:val="clear" w:color="auto" w:fill="auto"/>
          </w:tcPr>
          <w:p w14:paraId="2787C71A" w14:textId="36FF462A" w:rsidR="000A68C8" w:rsidRPr="00502441" w:rsidRDefault="009B7468" w:rsidP="00685210">
            <w:pPr>
              <w:rPr>
                <w:sz w:val="24"/>
                <w:lang w:val="uk-UA"/>
              </w:rPr>
            </w:pPr>
            <w:r>
              <w:rPr>
                <w:sz w:val="24"/>
                <w:lang w:val="uk-UA"/>
              </w:rPr>
              <w:t>15</w:t>
            </w:r>
          </w:p>
        </w:tc>
        <w:tc>
          <w:tcPr>
            <w:tcW w:w="297" w:type="pct"/>
            <w:gridSpan w:val="2"/>
          </w:tcPr>
          <w:p w14:paraId="1EEDE62C" w14:textId="544EBAC5" w:rsidR="000A68C8" w:rsidRPr="00502441" w:rsidRDefault="009B7468" w:rsidP="00685210">
            <w:pPr>
              <w:rPr>
                <w:sz w:val="24"/>
                <w:lang w:val="uk-UA"/>
              </w:rPr>
            </w:pPr>
            <w:r>
              <w:rPr>
                <w:sz w:val="24"/>
                <w:lang w:val="uk-UA"/>
              </w:rPr>
              <w:t>15</w:t>
            </w:r>
          </w:p>
        </w:tc>
        <w:tc>
          <w:tcPr>
            <w:tcW w:w="270" w:type="pct"/>
            <w:gridSpan w:val="3"/>
          </w:tcPr>
          <w:p w14:paraId="27A3E287" w14:textId="77777777" w:rsidR="000A68C8" w:rsidRPr="00502441" w:rsidRDefault="000A68C8" w:rsidP="00685210">
            <w:pPr>
              <w:rPr>
                <w:sz w:val="24"/>
                <w:lang w:val="uk-UA"/>
              </w:rPr>
            </w:pPr>
          </w:p>
        </w:tc>
        <w:tc>
          <w:tcPr>
            <w:tcW w:w="229" w:type="pct"/>
          </w:tcPr>
          <w:p w14:paraId="553625E4" w14:textId="6CF29067" w:rsidR="000A68C8" w:rsidRPr="004E2650" w:rsidRDefault="000A68C8" w:rsidP="00685210">
            <w:pPr>
              <w:rPr>
                <w:sz w:val="20"/>
                <w:szCs w:val="20"/>
                <w:lang w:val="uk-UA"/>
              </w:rPr>
            </w:pPr>
          </w:p>
        </w:tc>
        <w:tc>
          <w:tcPr>
            <w:tcW w:w="404" w:type="pct"/>
            <w:gridSpan w:val="3"/>
          </w:tcPr>
          <w:p w14:paraId="1958754C" w14:textId="05327414" w:rsidR="000A68C8" w:rsidRPr="00502441" w:rsidRDefault="009B7468" w:rsidP="00685210">
            <w:pPr>
              <w:rPr>
                <w:sz w:val="24"/>
                <w:lang w:val="uk-UA"/>
              </w:rPr>
            </w:pPr>
            <w:r>
              <w:rPr>
                <w:sz w:val="24"/>
                <w:lang w:val="uk-UA"/>
              </w:rPr>
              <w:t>45</w:t>
            </w:r>
          </w:p>
        </w:tc>
        <w:tc>
          <w:tcPr>
            <w:tcW w:w="419" w:type="pct"/>
            <w:gridSpan w:val="2"/>
            <w:shd w:val="clear" w:color="auto" w:fill="auto"/>
          </w:tcPr>
          <w:p w14:paraId="71989370" w14:textId="77777777" w:rsidR="000A68C8" w:rsidRPr="00EC2D4C" w:rsidRDefault="000A68C8" w:rsidP="00685210">
            <w:pPr>
              <w:rPr>
                <w:lang w:val="uk-UA"/>
              </w:rPr>
            </w:pPr>
          </w:p>
        </w:tc>
        <w:tc>
          <w:tcPr>
            <w:tcW w:w="179" w:type="pct"/>
            <w:shd w:val="clear" w:color="auto" w:fill="auto"/>
          </w:tcPr>
          <w:p w14:paraId="055D1DB0" w14:textId="77777777" w:rsidR="000A68C8" w:rsidRPr="00EC2D4C" w:rsidRDefault="000A68C8" w:rsidP="00685210">
            <w:pPr>
              <w:rPr>
                <w:lang w:val="uk-UA"/>
              </w:rPr>
            </w:pPr>
            <w:r>
              <w:rPr>
                <w:lang w:val="uk-UA"/>
              </w:rPr>
              <w:t>7</w:t>
            </w:r>
          </w:p>
        </w:tc>
        <w:tc>
          <w:tcPr>
            <w:tcW w:w="250" w:type="pct"/>
          </w:tcPr>
          <w:p w14:paraId="60488EED" w14:textId="77777777" w:rsidR="000A68C8" w:rsidRPr="00EC2D4C" w:rsidRDefault="000A68C8" w:rsidP="00685210">
            <w:pPr>
              <w:rPr>
                <w:lang w:val="uk-UA"/>
              </w:rPr>
            </w:pPr>
            <w:r>
              <w:rPr>
                <w:lang w:val="uk-UA"/>
              </w:rPr>
              <w:t>2</w:t>
            </w:r>
          </w:p>
        </w:tc>
        <w:tc>
          <w:tcPr>
            <w:tcW w:w="314" w:type="pct"/>
          </w:tcPr>
          <w:p w14:paraId="5A9FF775" w14:textId="77777777" w:rsidR="000A68C8" w:rsidRPr="00EC2D4C" w:rsidRDefault="000A68C8" w:rsidP="00685210">
            <w:pPr>
              <w:rPr>
                <w:lang w:val="uk-UA"/>
              </w:rPr>
            </w:pPr>
          </w:p>
        </w:tc>
        <w:tc>
          <w:tcPr>
            <w:tcW w:w="296" w:type="pct"/>
          </w:tcPr>
          <w:p w14:paraId="45E529C8" w14:textId="77777777" w:rsidR="000A68C8" w:rsidRPr="00EC2D4C" w:rsidRDefault="000A68C8" w:rsidP="00685210">
            <w:pPr>
              <w:rPr>
                <w:lang w:val="uk-UA"/>
              </w:rPr>
            </w:pPr>
          </w:p>
        </w:tc>
        <w:tc>
          <w:tcPr>
            <w:tcW w:w="367" w:type="pct"/>
          </w:tcPr>
          <w:p w14:paraId="0380B52D" w14:textId="77777777" w:rsidR="000A68C8" w:rsidRPr="00EC2D4C" w:rsidRDefault="000A68C8" w:rsidP="00685210">
            <w:pPr>
              <w:rPr>
                <w:lang w:val="uk-UA"/>
              </w:rPr>
            </w:pPr>
            <w:r>
              <w:rPr>
                <w:lang w:val="uk-UA"/>
              </w:rPr>
              <w:t>71</w:t>
            </w:r>
          </w:p>
        </w:tc>
      </w:tr>
      <w:tr w:rsidR="000A68C8" w:rsidRPr="002C1683" w14:paraId="1029E1B0" w14:textId="77777777" w:rsidTr="00685210">
        <w:trPr>
          <w:cantSplit/>
        </w:trPr>
        <w:tc>
          <w:tcPr>
            <w:tcW w:w="1379" w:type="pct"/>
          </w:tcPr>
          <w:p w14:paraId="25978FFB" w14:textId="77777777" w:rsidR="000A68C8" w:rsidRPr="00EC2D4C" w:rsidRDefault="000A68C8" w:rsidP="00685210">
            <w:pPr>
              <w:jc w:val="center"/>
              <w:rPr>
                <w:lang w:val="uk-UA"/>
              </w:rPr>
            </w:pPr>
            <w:r w:rsidRPr="00EC2D4C">
              <w:rPr>
                <w:b/>
                <w:bCs/>
                <w:lang w:val="uk-UA"/>
              </w:rPr>
              <w:t>Теми лекційних занять</w:t>
            </w:r>
          </w:p>
        </w:tc>
        <w:tc>
          <w:tcPr>
            <w:tcW w:w="3621" w:type="pct"/>
            <w:gridSpan w:val="20"/>
          </w:tcPr>
          <w:p w14:paraId="427B52F2" w14:textId="77777777" w:rsidR="000A68C8" w:rsidRPr="004E2650" w:rsidRDefault="000A68C8" w:rsidP="00685210">
            <w:pPr>
              <w:pStyle w:val="3"/>
              <w:ind w:left="0"/>
              <w:rPr>
                <w:sz w:val="24"/>
              </w:rPr>
            </w:pPr>
            <w:r w:rsidRPr="00EC2D4C">
              <w:rPr>
                <w:b/>
                <w:bCs/>
              </w:rPr>
              <w:t>Змістовий модуль 2</w:t>
            </w:r>
            <w:r w:rsidRPr="00EC2D4C">
              <w:rPr>
                <w:b/>
                <w:bCs/>
                <w:sz w:val="20"/>
                <w:szCs w:val="20"/>
              </w:rPr>
              <w:t>.</w:t>
            </w:r>
            <w:r w:rsidRPr="00FC53A2">
              <w:rPr>
                <w:b/>
                <w:szCs w:val="28"/>
              </w:rPr>
              <w:t xml:space="preserve"> </w:t>
            </w:r>
            <w:r w:rsidRPr="004E2650">
              <w:rPr>
                <w:sz w:val="24"/>
              </w:rPr>
              <w:t>Економічна екологія, об’єкт вивчення, зв’язки із суміжними науками, історія становлення та її роль в екологізації економіки.</w:t>
            </w:r>
          </w:p>
        </w:tc>
      </w:tr>
      <w:tr w:rsidR="000A68C8" w:rsidRPr="00EC2D4C" w14:paraId="2EB5140D" w14:textId="77777777" w:rsidTr="00685210">
        <w:tc>
          <w:tcPr>
            <w:tcW w:w="1379" w:type="pct"/>
          </w:tcPr>
          <w:p w14:paraId="31C3D343" w14:textId="77777777" w:rsidR="000A68C8" w:rsidRPr="004E2650" w:rsidRDefault="000A68C8" w:rsidP="00685210">
            <w:pPr>
              <w:tabs>
                <w:tab w:val="left" w:pos="284"/>
                <w:tab w:val="left" w:pos="567"/>
              </w:tabs>
              <w:jc w:val="both"/>
              <w:rPr>
                <w:b/>
                <w:color w:val="000000"/>
                <w:sz w:val="20"/>
                <w:szCs w:val="20"/>
                <w:lang w:val="uk-UA" w:eastAsia="uk-UA"/>
              </w:rPr>
            </w:pPr>
            <w:r w:rsidRPr="004E2650">
              <w:rPr>
                <w:b/>
                <w:color w:val="000000"/>
                <w:sz w:val="20"/>
                <w:szCs w:val="20"/>
                <w:lang w:val="uk-UA" w:eastAsia="uk-UA"/>
              </w:rPr>
              <w:t xml:space="preserve">Тема 7. </w:t>
            </w:r>
            <w:r w:rsidRPr="004E2650">
              <w:rPr>
                <w:sz w:val="20"/>
                <w:szCs w:val="20"/>
                <w:lang w:val="uk-UA"/>
              </w:rPr>
              <w:t>Оптимальна функціональна структура (ОФС) соціоекосистем та оптимальне функціональне зонування (ОФЗ) як важелі оптимізації природокористування.</w:t>
            </w:r>
            <w:r w:rsidRPr="004E2650">
              <w:rPr>
                <w:b/>
                <w:sz w:val="20"/>
                <w:szCs w:val="20"/>
                <w:lang w:val="uk-UA"/>
              </w:rPr>
              <w:t xml:space="preserve">    </w:t>
            </w:r>
          </w:p>
        </w:tc>
        <w:tc>
          <w:tcPr>
            <w:tcW w:w="347" w:type="pct"/>
            <w:gridSpan w:val="2"/>
            <w:shd w:val="clear" w:color="auto" w:fill="auto"/>
          </w:tcPr>
          <w:p w14:paraId="408C7F44" w14:textId="53708A81" w:rsidR="000A68C8" w:rsidRPr="00EC2D4C" w:rsidRDefault="00AF469B" w:rsidP="00685210">
            <w:pPr>
              <w:rPr>
                <w:lang w:val="uk-UA"/>
              </w:rPr>
            </w:pPr>
            <w:r>
              <w:rPr>
                <w:lang w:val="uk-UA"/>
              </w:rPr>
              <w:t>12</w:t>
            </w:r>
          </w:p>
        </w:tc>
        <w:tc>
          <w:tcPr>
            <w:tcW w:w="283" w:type="pct"/>
            <w:gridSpan w:val="3"/>
            <w:shd w:val="clear" w:color="auto" w:fill="auto"/>
          </w:tcPr>
          <w:p w14:paraId="68FB29F2" w14:textId="77F95086" w:rsidR="000A68C8" w:rsidRPr="00EC2D4C" w:rsidRDefault="00AF469B" w:rsidP="00685210">
            <w:pPr>
              <w:rPr>
                <w:lang w:val="uk-UA"/>
              </w:rPr>
            </w:pPr>
            <w:r>
              <w:rPr>
                <w:lang w:val="uk-UA"/>
              </w:rPr>
              <w:t>3</w:t>
            </w:r>
          </w:p>
        </w:tc>
        <w:tc>
          <w:tcPr>
            <w:tcW w:w="285" w:type="pct"/>
            <w:gridSpan w:val="2"/>
          </w:tcPr>
          <w:p w14:paraId="06850561" w14:textId="77777777" w:rsidR="000A68C8" w:rsidRPr="00EC2D4C" w:rsidRDefault="000A68C8" w:rsidP="00685210">
            <w:pPr>
              <w:rPr>
                <w:lang w:val="uk-UA"/>
              </w:rPr>
            </w:pPr>
          </w:p>
        </w:tc>
        <w:tc>
          <w:tcPr>
            <w:tcW w:w="180" w:type="pct"/>
          </w:tcPr>
          <w:p w14:paraId="382C1342" w14:textId="77777777" w:rsidR="000A68C8" w:rsidRPr="00EC2D4C" w:rsidRDefault="000A68C8" w:rsidP="00685210">
            <w:pPr>
              <w:rPr>
                <w:lang w:val="uk-UA"/>
              </w:rPr>
            </w:pPr>
          </w:p>
        </w:tc>
        <w:tc>
          <w:tcPr>
            <w:tcW w:w="297" w:type="pct"/>
            <w:gridSpan w:val="2"/>
          </w:tcPr>
          <w:p w14:paraId="0DEBAD96" w14:textId="3DDDFFBA" w:rsidR="000A68C8" w:rsidRPr="00EC2D4C" w:rsidRDefault="000A68C8" w:rsidP="00685210">
            <w:pPr>
              <w:rPr>
                <w:lang w:val="uk-UA"/>
              </w:rPr>
            </w:pPr>
          </w:p>
        </w:tc>
        <w:tc>
          <w:tcPr>
            <w:tcW w:w="316" w:type="pct"/>
            <w:gridSpan w:val="2"/>
          </w:tcPr>
          <w:p w14:paraId="256F0878" w14:textId="15EB0319" w:rsidR="000A68C8" w:rsidRPr="00EC2D4C" w:rsidRDefault="00AF469B" w:rsidP="00685210">
            <w:pPr>
              <w:rPr>
                <w:lang w:val="uk-UA"/>
              </w:rPr>
            </w:pPr>
            <w:r>
              <w:rPr>
                <w:lang w:val="uk-UA"/>
              </w:rPr>
              <w:t>9</w:t>
            </w:r>
          </w:p>
        </w:tc>
        <w:tc>
          <w:tcPr>
            <w:tcW w:w="502" w:type="pct"/>
            <w:gridSpan w:val="2"/>
            <w:shd w:val="clear" w:color="auto" w:fill="auto"/>
          </w:tcPr>
          <w:p w14:paraId="2FA4A72E" w14:textId="77777777" w:rsidR="000A68C8" w:rsidRPr="00EC2D4C" w:rsidRDefault="000A68C8" w:rsidP="00685210">
            <w:pPr>
              <w:rPr>
                <w:lang w:val="uk-UA"/>
              </w:rPr>
            </w:pPr>
          </w:p>
        </w:tc>
        <w:tc>
          <w:tcPr>
            <w:tcW w:w="184" w:type="pct"/>
            <w:gridSpan w:val="2"/>
            <w:shd w:val="clear" w:color="auto" w:fill="auto"/>
          </w:tcPr>
          <w:p w14:paraId="5AAE6368" w14:textId="77777777" w:rsidR="000A68C8" w:rsidRPr="00EC2D4C" w:rsidRDefault="000A68C8" w:rsidP="00685210">
            <w:pPr>
              <w:rPr>
                <w:lang w:val="uk-UA"/>
              </w:rPr>
            </w:pPr>
          </w:p>
        </w:tc>
        <w:tc>
          <w:tcPr>
            <w:tcW w:w="250" w:type="pct"/>
          </w:tcPr>
          <w:p w14:paraId="6F28627F" w14:textId="77777777" w:rsidR="000A68C8" w:rsidRPr="00EC2D4C" w:rsidRDefault="000A68C8" w:rsidP="00685210">
            <w:pPr>
              <w:rPr>
                <w:lang w:val="uk-UA"/>
              </w:rPr>
            </w:pPr>
          </w:p>
        </w:tc>
        <w:tc>
          <w:tcPr>
            <w:tcW w:w="314" w:type="pct"/>
          </w:tcPr>
          <w:p w14:paraId="7B579A8B" w14:textId="77777777" w:rsidR="000A68C8" w:rsidRPr="00EC2D4C" w:rsidRDefault="000A68C8" w:rsidP="00685210">
            <w:pPr>
              <w:rPr>
                <w:lang w:val="uk-UA"/>
              </w:rPr>
            </w:pPr>
          </w:p>
        </w:tc>
        <w:tc>
          <w:tcPr>
            <w:tcW w:w="296" w:type="pct"/>
          </w:tcPr>
          <w:p w14:paraId="6AD0C2CD" w14:textId="77777777" w:rsidR="000A68C8" w:rsidRPr="00EC2D4C" w:rsidRDefault="000A68C8" w:rsidP="00685210">
            <w:pPr>
              <w:rPr>
                <w:lang w:val="uk-UA"/>
              </w:rPr>
            </w:pPr>
          </w:p>
        </w:tc>
        <w:tc>
          <w:tcPr>
            <w:tcW w:w="367" w:type="pct"/>
          </w:tcPr>
          <w:p w14:paraId="65CE197F" w14:textId="77777777" w:rsidR="000A68C8" w:rsidRPr="00EC2D4C" w:rsidRDefault="000A68C8" w:rsidP="00685210">
            <w:pPr>
              <w:rPr>
                <w:lang w:val="uk-UA"/>
              </w:rPr>
            </w:pPr>
          </w:p>
        </w:tc>
      </w:tr>
      <w:tr w:rsidR="000A68C8" w:rsidRPr="00EC2D4C" w14:paraId="64D0A8CC" w14:textId="77777777" w:rsidTr="00685210">
        <w:tc>
          <w:tcPr>
            <w:tcW w:w="1379" w:type="pct"/>
          </w:tcPr>
          <w:p w14:paraId="73CEF450" w14:textId="4EA50A55" w:rsidR="000A68C8" w:rsidRPr="004E2650" w:rsidRDefault="000A68C8" w:rsidP="00685210">
            <w:pPr>
              <w:pStyle w:val="3"/>
              <w:ind w:left="0"/>
              <w:rPr>
                <w:sz w:val="20"/>
                <w:szCs w:val="20"/>
              </w:rPr>
            </w:pPr>
            <w:r w:rsidRPr="004E2650">
              <w:rPr>
                <w:b/>
                <w:sz w:val="20"/>
                <w:szCs w:val="20"/>
              </w:rPr>
              <w:t>Тема 8</w:t>
            </w:r>
            <w:r w:rsidRPr="004E2650">
              <w:rPr>
                <w:sz w:val="20"/>
                <w:szCs w:val="20"/>
              </w:rPr>
              <w:t xml:space="preserve">. Економічна екологія, її основні завдання, об’єкт вивчення та зв’язки з </w:t>
            </w:r>
            <w:r w:rsidRPr="004E2650">
              <w:rPr>
                <w:sz w:val="20"/>
                <w:szCs w:val="20"/>
              </w:rPr>
              <w:lastRenderedPageBreak/>
              <w:t>географією та економікою.</w:t>
            </w:r>
            <w:r w:rsidR="00AF469B">
              <w:rPr>
                <w:sz w:val="20"/>
                <w:szCs w:val="20"/>
              </w:rPr>
              <w:t>3</w:t>
            </w:r>
          </w:p>
        </w:tc>
        <w:tc>
          <w:tcPr>
            <w:tcW w:w="347" w:type="pct"/>
            <w:gridSpan w:val="2"/>
            <w:shd w:val="clear" w:color="auto" w:fill="auto"/>
          </w:tcPr>
          <w:p w14:paraId="657F86BD" w14:textId="4FDBCDAB" w:rsidR="000A68C8" w:rsidRPr="00EC2D4C" w:rsidRDefault="00AF469B" w:rsidP="00685210">
            <w:pPr>
              <w:rPr>
                <w:lang w:val="uk-UA"/>
              </w:rPr>
            </w:pPr>
            <w:r>
              <w:rPr>
                <w:lang w:val="uk-UA"/>
              </w:rPr>
              <w:lastRenderedPageBreak/>
              <w:t>12</w:t>
            </w:r>
          </w:p>
        </w:tc>
        <w:tc>
          <w:tcPr>
            <w:tcW w:w="283" w:type="pct"/>
            <w:gridSpan w:val="3"/>
            <w:shd w:val="clear" w:color="auto" w:fill="auto"/>
          </w:tcPr>
          <w:p w14:paraId="6860ED3B" w14:textId="32930EA1" w:rsidR="000A68C8" w:rsidRPr="00EC2D4C" w:rsidRDefault="00AF469B" w:rsidP="00685210">
            <w:pPr>
              <w:rPr>
                <w:lang w:val="uk-UA"/>
              </w:rPr>
            </w:pPr>
            <w:r>
              <w:rPr>
                <w:lang w:val="uk-UA"/>
              </w:rPr>
              <w:t>3</w:t>
            </w:r>
          </w:p>
        </w:tc>
        <w:tc>
          <w:tcPr>
            <w:tcW w:w="285" w:type="pct"/>
            <w:gridSpan w:val="2"/>
          </w:tcPr>
          <w:p w14:paraId="6979D1D7" w14:textId="77777777" w:rsidR="000A68C8" w:rsidRPr="00EC2D4C" w:rsidRDefault="000A68C8" w:rsidP="00685210">
            <w:pPr>
              <w:rPr>
                <w:lang w:val="uk-UA"/>
              </w:rPr>
            </w:pPr>
          </w:p>
        </w:tc>
        <w:tc>
          <w:tcPr>
            <w:tcW w:w="180" w:type="pct"/>
          </w:tcPr>
          <w:p w14:paraId="0174040B" w14:textId="77777777" w:rsidR="000A68C8" w:rsidRPr="00EC2D4C" w:rsidRDefault="000A68C8" w:rsidP="00685210">
            <w:pPr>
              <w:rPr>
                <w:lang w:val="uk-UA"/>
              </w:rPr>
            </w:pPr>
          </w:p>
        </w:tc>
        <w:tc>
          <w:tcPr>
            <w:tcW w:w="297" w:type="pct"/>
            <w:gridSpan w:val="2"/>
          </w:tcPr>
          <w:p w14:paraId="5ACBD2CA" w14:textId="08A859F1" w:rsidR="000A68C8" w:rsidRPr="00EC2D4C" w:rsidRDefault="000A68C8" w:rsidP="00685210">
            <w:pPr>
              <w:rPr>
                <w:lang w:val="uk-UA"/>
              </w:rPr>
            </w:pPr>
          </w:p>
        </w:tc>
        <w:tc>
          <w:tcPr>
            <w:tcW w:w="316" w:type="pct"/>
            <w:gridSpan w:val="2"/>
          </w:tcPr>
          <w:p w14:paraId="58628372" w14:textId="4800C43A" w:rsidR="000A68C8" w:rsidRPr="00EC2D4C" w:rsidRDefault="00AF469B" w:rsidP="00685210">
            <w:pPr>
              <w:rPr>
                <w:lang w:val="uk-UA"/>
              </w:rPr>
            </w:pPr>
            <w:r>
              <w:rPr>
                <w:lang w:val="uk-UA"/>
              </w:rPr>
              <w:t>9</w:t>
            </w:r>
          </w:p>
        </w:tc>
        <w:tc>
          <w:tcPr>
            <w:tcW w:w="502" w:type="pct"/>
            <w:gridSpan w:val="2"/>
            <w:shd w:val="clear" w:color="auto" w:fill="auto"/>
          </w:tcPr>
          <w:p w14:paraId="56599F94" w14:textId="77777777" w:rsidR="000A68C8" w:rsidRPr="00EC2D4C" w:rsidRDefault="000A68C8" w:rsidP="00685210">
            <w:pPr>
              <w:rPr>
                <w:lang w:val="uk-UA"/>
              </w:rPr>
            </w:pPr>
          </w:p>
        </w:tc>
        <w:tc>
          <w:tcPr>
            <w:tcW w:w="184" w:type="pct"/>
            <w:gridSpan w:val="2"/>
            <w:shd w:val="clear" w:color="auto" w:fill="auto"/>
          </w:tcPr>
          <w:p w14:paraId="474BD193" w14:textId="77777777" w:rsidR="000A68C8" w:rsidRPr="00EC2D4C" w:rsidRDefault="000A68C8" w:rsidP="00685210">
            <w:pPr>
              <w:rPr>
                <w:lang w:val="uk-UA"/>
              </w:rPr>
            </w:pPr>
          </w:p>
        </w:tc>
        <w:tc>
          <w:tcPr>
            <w:tcW w:w="250" w:type="pct"/>
          </w:tcPr>
          <w:p w14:paraId="42B3C1F4" w14:textId="77777777" w:rsidR="000A68C8" w:rsidRPr="00EC2D4C" w:rsidRDefault="000A68C8" w:rsidP="00685210">
            <w:pPr>
              <w:rPr>
                <w:lang w:val="uk-UA"/>
              </w:rPr>
            </w:pPr>
          </w:p>
        </w:tc>
        <w:tc>
          <w:tcPr>
            <w:tcW w:w="314" w:type="pct"/>
          </w:tcPr>
          <w:p w14:paraId="05248769" w14:textId="77777777" w:rsidR="000A68C8" w:rsidRPr="00EC2D4C" w:rsidRDefault="000A68C8" w:rsidP="00685210">
            <w:pPr>
              <w:rPr>
                <w:lang w:val="uk-UA"/>
              </w:rPr>
            </w:pPr>
          </w:p>
        </w:tc>
        <w:tc>
          <w:tcPr>
            <w:tcW w:w="296" w:type="pct"/>
          </w:tcPr>
          <w:p w14:paraId="656B6B7C" w14:textId="77777777" w:rsidR="000A68C8" w:rsidRPr="00EC2D4C" w:rsidRDefault="000A68C8" w:rsidP="00685210">
            <w:pPr>
              <w:rPr>
                <w:lang w:val="uk-UA"/>
              </w:rPr>
            </w:pPr>
          </w:p>
        </w:tc>
        <w:tc>
          <w:tcPr>
            <w:tcW w:w="367" w:type="pct"/>
          </w:tcPr>
          <w:p w14:paraId="6507518E" w14:textId="77777777" w:rsidR="000A68C8" w:rsidRPr="00EC2D4C" w:rsidRDefault="000A68C8" w:rsidP="00685210">
            <w:pPr>
              <w:rPr>
                <w:lang w:val="uk-UA"/>
              </w:rPr>
            </w:pPr>
          </w:p>
        </w:tc>
      </w:tr>
      <w:tr w:rsidR="000A68C8" w:rsidRPr="00EC2D4C" w14:paraId="396CAEC9" w14:textId="77777777" w:rsidTr="00685210">
        <w:tc>
          <w:tcPr>
            <w:tcW w:w="1379" w:type="pct"/>
          </w:tcPr>
          <w:p w14:paraId="33E88FBF" w14:textId="4F274B93" w:rsidR="000A68C8" w:rsidRPr="004E2650" w:rsidRDefault="000A68C8" w:rsidP="00685210">
            <w:pPr>
              <w:pStyle w:val="a9"/>
              <w:keepNext/>
              <w:rPr>
                <w:sz w:val="20"/>
                <w:szCs w:val="20"/>
              </w:rPr>
            </w:pPr>
            <w:r w:rsidRPr="004E2650">
              <w:rPr>
                <w:b/>
                <w:sz w:val="20"/>
                <w:szCs w:val="20"/>
                <w:lang w:val="uk-UA"/>
              </w:rPr>
              <w:t>Тема 9.</w:t>
            </w:r>
            <w:r w:rsidRPr="004E2650">
              <w:rPr>
                <w:sz w:val="20"/>
                <w:szCs w:val="20"/>
              </w:rPr>
              <w:t xml:space="preserve"> Концепції світового економічного розвитку та вплив на них екологічних факторів.</w:t>
            </w:r>
          </w:p>
        </w:tc>
        <w:tc>
          <w:tcPr>
            <w:tcW w:w="347" w:type="pct"/>
            <w:gridSpan w:val="2"/>
            <w:shd w:val="clear" w:color="auto" w:fill="auto"/>
          </w:tcPr>
          <w:p w14:paraId="7BDF72F7" w14:textId="1CAF664A" w:rsidR="000A68C8" w:rsidRPr="00EC2D4C" w:rsidRDefault="00AF469B" w:rsidP="00685210">
            <w:pPr>
              <w:rPr>
                <w:lang w:val="uk-UA"/>
              </w:rPr>
            </w:pPr>
            <w:r>
              <w:rPr>
                <w:lang w:val="uk-UA"/>
              </w:rPr>
              <w:t>12</w:t>
            </w:r>
          </w:p>
        </w:tc>
        <w:tc>
          <w:tcPr>
            <w:tcW w:w="283" w:type="pct"/>
            <w:gridSpan w:val="3"/>
            <w:shd w:val="clear" w:color="auto" w:fill="auto"/>
          </w:tcPr>
          <w:p w14:paraId="464A731A" w14:textId="318B1D05" w:rsidR="000A68C8" w:rsidRPr="00EC2D4C" w:rsidRDefault="00AF469B" w:rsidP="00685210">
            <w:pPr>
              <w:rPr>
                <w:lang w:val="uk-UA"/>
              </w:rPr>
            </w:pPr>
            <w:r>
              <w:rPr>
                <w:lang w:val="uk-UA"/>
              </w:rPr>
              <w:t>3</w:t>
            </w:r>
          </w:p>
        </w:tc>
        <w:tc>
          <w:tcPr>
            <w:tcW w:w="285" w:type="pct"/>
            <w:gridSpan w:val="2"/>
          </w:tcPr>
          <w:p w14:paraId="312E9293" w14:textId="77777777" w:rsidR="000A68C8" w:rsidRPr="00EC2D4C" w:rsidRDefault="000A68C8" w:rsidP="00685210">
            <w:pPr>
              <w:rPr>
                <w:lang w:val="uk-UA"/>
              </w:rPr>
            </w:pPr>
          </w:p>
        </w:tc>
        <w:tc>
          <w:tcPr>
            <w:tcW w:w="180" w:type="pct"/>
          </w:tcPr>
          <w:p w14:paraId="62B9DAFB" w14:textId="77777777" w:rsidR="000A68C8" w:rsidRPr="00EC2D4C" w:rsidRDefault="000A68C8" w:rsidP="00685210">
            <w:pPr>
              <w:rPr>
                <w:lang w:val="uk-UA"/>
              </w:rPr>
            </w:pPr>
          </w:p>
        </w:tc>
        <w:tc>
          <w:tcPr>
            <w:tcW w:w="297" w:type="pct"/>
            <w:gridSpan w:val="2"/>
          </w:tcPr>
          <w:p w14:paraId="0F12B743" w14:textId="3D8F1E16" w:rsidR="000A68C8" w:rsidRPr="00EC2D4C" w:rsidRDefault="000A68C8" w:rsidP="00685210">
            <w:pPr>
              <w:rPr>
                <w:lang w:val="uk-UA"/>
              </w:rPr>
            </w:pPr>
          </w:p>
        </w:tc>
        <w:tc>
          <w:tcPr>
            <w:tcW w:w="316" w:type="pct"/>
            <w:gridSpan w:val="2"/>
          </w:tcPr>
          <w:p w14:paraId="5C0D4447" w14:textId="2E6726EA" w:rsidR="000A68C8" w:rsidRPr="00EC2D4C" w:rsidRDefault="00AF469B" w:rsidP="00685210">
            <w:pPr>
              <w:rPr>
                <w:lang w:val="uk-UA"/>
              </w:rPr>
            </w:pPr>
            <w:r>
              <w:rPr>
                <w:lang w:val="uk-UA"/>
              </w:rPr>
              <w:t>9</w:t>
            </w:r>
          </w:p>
        </w:tc>
        <w:tc>
          <w:tcPr>
            <w:tcW w:w="502" w:type="pct"/>
            <w:gridSpan w:val="2"/>
            <w:shd w:val="clear" w:color="auto" w:fill="auto"/>
          </w:tcPr>
          <w:p w14:paraId="040147D1" w14:textId="77777777" w:rsidR="000A68C8" w:rsidRPr="00EC2D4C" w:rsidRDefault="000A68C8" w:rsidP="00685210">
            <w:pPr>
              <w:rPr>
                <w:lang w:val="uk-UA"/>
              </w:rPr>
            </w:pPr>
          </w:p>
        </w:tc>
        <w:tc>
          <w:tcPr>
            <w:tcW w:w="184" w:type="pct"/>
            <w:gridSpan w:val="2"/>
            <w:shd w:val="clear" w:color="auto" w:fill="auto"/>
          </w:tcPr>
          <w:p w14:paraId="402CBF3E" w14:textId="77777777" w:rsidR="000A68C8" w:rsidRPr="00EC2D4C" w:rsidRDefault="000A68C8" w:rsidP="00685210">
            <w:pPr>
              <w:rPr>
                <w:lang w:val="uk-UA"/>
              </w:rPr>
            </w:pPr>
          </w:p>
        </w:tc>
        <w:tc>
          <w:tcPr>
            <w:tcW w:w="250" w:type="pct"/>
          </w:tcPr>
          <w:p w14:paraId="0FB18EB5" w14:textId="77777777" w:rsidR="000A68C8" w:rsidRPr="00EC2D4C" w:rsidRDefault="000A68C8" w:rsidP="00685210">
            <w:pPr>
              <w:rPr>
                <w:lang w:val="uk-UA"/>
              </w:rPr>
            </w:pPr>
          </w:p>
        </w:tc>
        <w:tc>
          <w:tcPr>
            <w:tcW w:w="314" w:type="pct"/>
          </w:tcPr>
          <w:p w14:paraId="29BC7FC9" w14:textId="77777777" w:rsidR="000A68C8" w:rsidRPr="00EC2D4C" w:rsidRDefault="000A68C8" w:rsidP="00685210">
            <w:pPr>
              <w:rPr>
                <w:lang w:val="uk-UA"/>
              </w:rPr>
            </w:pPr>
          </w:p>
        </w:tc>
        <w:tc>
          <w:tcPr>
            <w:tcW w:w="296" w:type="pct"/>
          </w:tcPr>
          <w:p w14:paraId="3F7F072E" w14:textId="77777777" w:rsidR="000A68C8" w:rsidRPr="00EC2D4C" w:rsidRDefault="000A68C8" w:rsidP="00685210">
            <w:pPr>
              <w:rPr>
                <w:lang w:val="uk-UA"/>
              </w:rPr>
            </w:pPr>
          </w:p>
        </w:tc>
        <w:tc>
          <w:tcPr>
            <w:tcW w:w="367" w:type="pct"/>
          </w:tcPr>
          <w:p w14:paraId="07433C4B" w14:textId="77777777" w:rsidR="000A68C8" w:rsidRPr="00EC2D4C" w:rsidRDefault="000A68C8" w:rsidP="00685210">
            <w:pPr>
              <w:rPr>
                <w:lang w:val="uk-UA"/>
              </w:rPr>
            </w:pPr>
          </w:p>
        </w:tc>
      </w:tr>
      <w:tr w:rsidR="000A68C8" w:rsidRPr="00EC2D4C" w14:paraId="1FD5579D" w14:textId="77777777" w:rsidTr="00685210">
        <w:tc>
          <w:tcPr>
            <w:tcW w:w="1379" w:type="pct"/>
          </w:tcPr>
          <w:p w14:paraId="197A2EF0" w14:textId="77777777" w:rsidR="000A68C8" w:rsidRPr="004E2650" w:rsidRDefault="000A68C8" w:rsidP="00685210">
            <w:pPr>
              <w:jc w:val="both"/>
              <w:rPr>
                <w:sz w:val="20"/>
                <w:szCs w:val="20"/>
                <w:lang w:val="uk-UA"/>
              </w:rPr>
            </w:pPr>
            <w:r w:rsidRPr="004E2650">
              <w:rPr>
                <w:b/>
                <w:sz w:val="20"/>
                <w:szCs w:val="20"/>
                <w:lang w:val="uk-UA"/>
              </w:rPr>
              <w:t>Тема 10.</w:t>
            </w:r>
            <w:r w:rsidRPr="004E2650">
              <w:rPr>
                <w:sz w:val="20"/>
                <w:szCs w:val="20"/>
                <w:lang w:val="uk-UA"/>
              </w:rPr>
              <w:t xml:space="preserve"> Екологізація економічного розвитку та її основні чинники. Природний критичний капітал і природоємкість.</w:t>
            </w:r>
          </w:p>
        </w:tc>
        <w:tc>
          <w:tcPr>
            <w:tcW w:w="347" w:type="pct"/>
            <w:gridSpan w:val="2"/>
            <w:shd w:val="clear" w:color="auto" w:fill="auto"/>
          </w:tcPr>
          <w:p w14:paraId="7F675F76" w14:textId="1B1E97CF" w:rsidR="000A68C8" w:rsidRPr="00EC2D4C" w:rsidRDefault="00AF469B" w:rsidP="00685210">
            <w:pPr>
              <w:rPr>
                <w:lang w:val="uk-UA"/>
              </w:rPr>
            </w:pPr>
            <w:r>
              <w:rPr>
                <w:lang w:val="uk-UA"/>
              </w:rPr>
              <w:t>12</w:t>
            </w:r>
          </w:p>
        </w:tc>
        <w:tc>
          <w:tcPr>
            <w:tcW w:w="283" w:type="pct"/>
            <w:gridSpan w:val="3"/>
            <w:shd w:val="clear" w:color="auto" w:fill="auto"/>
          </w:tcPr>
          <w:p w14:paraId="3BC62D80" w14:textId="40E521C2" w:rsidR="000A68C8" w:rsidRPr="00EC2D4C" w:rsidRDefault="00AF469B" w:rsidP="00685210">
            <w:pPr>
              <w:rPr>
                <w:lang w:val="uk-UA"/>
              </w:rPr>
            </w:pPr>
            <w:r>
              <w:rPr>
                <w:lang w:val="uk-UA"/>
              </w:rPr>
              <w:t>3</w:t>
            </w:r>
          </w:p>
        </w:tc>
        <w:tc>
          <w:tcPr>
            <w:tcW w:w="285" w:type="pct"/>
            <w:gridSpan w:val="2"/>
          </w:tcPr>
          <w:p w14:paraId="3CCC5640" w14:textId="77777777" w:rsidR="000A68C8" w:rsidRPr="00EC2D4C" w:rsidRDefault="000A68C8" w:rsidP="00685210">
            <w:pPr>
              <w:rPr>
                <w:lang w:val="uk-UA"/>
              </w:rPr>
            </w:pPr>
          </w:p>
        </w:tc>
        <w:tc>
          <w:tcPr>
            <w:tcW w:w="180" w:type="pct"/>
          </w:tcPr>
          <w:p w14:paraId="0615AB6C" w14:textId="77777777" w:rsidR="000A68C8" w:rsidRPr="00EC2D4C" w:rsidRDefault="000A68C8" w:rsidP="00685210">
            <w:pPr>
              <w:rPr>
                <w:lang w:val="uk-UA"/>
              </w:rPr>
            </w:pPr>
          </w:p>
        </w:tc>
        <w:tc>
          <w:tcPr>
            <w:tcW w:w="297" w:type="pct"/>
            <w:gridSpan w:val="2"/>
          </w:tcPr>
          <w:p w14:paraId="085DFD5E" w14:textId="3681F9ED" w:rsidR="000A68C8" w:rsidRPr="00EC2D4C" w:rsidRDefault="000A68C8" w:rsidP="00685210">
            <w:pPr>
              <w:rPr>
                <w:lang w:val="uk-UA"/>
              </w:rPr>
            </w:pPr>
          </w:p>
        </w:tc>
        <w:tc>
          <w:tcPr>
            <w:tcW w:w="316" w:type="pct"/>
            <w:gridSpan w:val="2"/>
          </w:tcPr>
          <w:p w14:paraId="18CDBC4B" w14:textId="464CBE04" w:rsidR="000A68C8" w:rsidRPr="00EC2D4C" w:rsidRDefault="00AF469B" w:rsidP="00685210">
            <w:pPr>
              <w:rPr>
                <w:lang w:val="uk-UA"/>
              </w:rPr>
            </w:pPr>
            <w:r>
              <w:rPr>
                <w:lang w:val="uk-UA"/>
              </w:rPr>
              <w:t>9</w:t>
            </w:r>
          </w:p>
        </w:tc>
        <w:tc>
          <w:tcPr>
            <w:tcW w:w="502" w:type="pct"/>
            <w:gridSpan w:val="2"/>
            <w:shd w:val="clear" w:color="auto" w:fill="auto"/>
          </w:tcPr>
          <w:p w14:paraId="27BD451E" w14:textId="77777777" w:rsidR="000A68C8" w:rsidRPr="00EC2D4C" w:rsidRDefault="000A68C8" w:rsidP="00685210">
            <w:pPr>
              <w:rPr>
                <w:lang w:val="uk-UA"/>
              </w:rPr>
            </w:pPr>
          </w:p>
        </w:tc>
        <w:tc>
          <w:tcPr>
            <w:tcW w:w="184" w:type="pct"/>
            <w:gridSpan w:val="2"/>
            <w:shd w:val="clear" w:color="auto" w:fill="auto"/>
          </w:tcPr>
          <w:p w14:paraId="23114865" w14:textId="77777777" w:rsidR="000A68C8" w:rsidRPr="00EC2D4C" w:rsidRDefault="000A68C8" w:rsidP="00685210">
            <w:pPr>
              <w:rPr>
                <w:lang w:val="uk-UA"/>
              </w:rPr>
            </w:pPr>
          </w:p>
        </w:tc>
        <w:tc>
          <w:tcPr>
            <w:tcW w:w="250" w:type="pct"/>
          </w:tcPr>
          <w:p w14:paraId="691322E1" w14:textId="77777777" w:rsidR="000A68C8" w:rsidRPr="00EC2D4C" w:rsidRDefault="000A68C8" w:rsidP="00685210">
            <w:pPr>
              <w:rPr>
                <w:lang w:val="uk-UA"/>
              </w:rPr>
            </w:pPr>
          </w:p>
        </w:tc>
        <w:tc>
          <w:tcPr>
            <w:tcW w:w="314" w:type="pct"/>
          </w:tcPr>
          <w:p w14:paraId="1E2E09ED" w14:textId="77777777" w:rsidR="000A68C8" w:rsidRPr="00EC2D4C" w:rsidRDefault="000A68C8" w:rsidP="00685210">
            <w:pPr>
              <w:rPr>
                <w:lang w:val="uk-UA"/>
              </w:rPr>
            </w:pPr>
          </w:p>
        </w:tc>
        <w:tc>
          <w:tcPr>
            <w:tcW w:w="296" w:type="pct"/>
          </w:tcPr>
          <w:p w14:paraId="673F8A0F" w14:textId="77777777" w:rsidR="000A68C8" w:rsidRPr="00EC2D4C" w:rsidRDefault="000A68C8" w:rsidP="00685210">
            <w:pPr>
              <w:rPr>
                <w:lang w:val="uk-UA"/>
              </w:rPr>
            </w:pPr>
          </w:p>
        </w:tc>
        <w:tc>
          <w:tcPr>
            <w:tcW w:w="367" w:type="pct"/>
          </w:tcPr>
          <w:p w14:paraId="0BA04DCD" w14:textId="77777777" w:rsidR="000A68C8" w:rsidRPr="00EC2D4C" w:rsidRDefault="000A68C8" w:rsidP="00685210">
            <w:pPr>
              <w:rPr>
                <w:lang w:val="uk-UA"/>
              </w:rPr>
            </w:pPr>
          </w:p>
        </w:tc>
      </w:tr>
      <w:tr w:rsidR="00AF469B" w:rsidRPr="00EC2D4C" w14:paraId="3E51619E" w14:textId="77777777" w:rsidTr="00685210">
        <w:tc>
          <w:tcPr>
            <w:tcW w:w="1379" w:type="pct"/>
          </w:tcPr>
          <w:p w14:paraId="568EE6F8" w14:textId="77777777" w:rsidR="00AF469B" w:rsidRPr="004E2650" w:rsidRDefault="00AF469B" w:rsidP="00AF469B">
            <w:pPr>
              <w:jc w:val="both"/>
              <w:rPr>
                <w:sz w:val="20"/>
                <w:szCs w:val="20"/>
                <w:lang w:val="uk-UA"/>
              </w:rPr>
            </w:pPr>
            <w:r w:rsidRPr="004E2650">
              <w:rPr>
                <w:b/>
                <w:sz w:val="20"/>
                <w:szCs w:val="20"/>
                <w:lang w:val="uk-UA"/>
              </w:rPr>
              <w:t>Тема 11.</w:t>
            </w:r>
            <w:r w:rsidRPr="004E2650">
              <w:rPr>
                <w:sz w:val="20"/>
                <w:szCs w:val="20"/>
                <w:lang w:val="uk-UA"/>
              </w:rPr>
              <w:t xml:space="preserve"> Оцінка рівня та механізми екологізації економіки.</w:t>
            </w:r>
          </w:p>
        </w:tc>
        <w:tc>
          <w:tcPr>
            <w:tcW w:w="347" w:type="pct"/>
            <w:gridSpan w:val="2"/>
            <w:shd w:val="clear" w:color="auto" w:fill="auto"/>
          </w:tcPr>
          <w:p w14:paraId="433F9621" w14:textId="375FA03A" w:rsidR="00AF469B" w:rsidRPr="00EC2D4C" w:rsidRDefault="00AF469B" w:rsidP="00AF469B">
            <w:pPr>
              <w:rPr>
                <w:lang w:val="uk-UA"/>
              </w:rPr>
            </w:pPr>
            <w:r>
              <w:rPr>
                <w:lang w:val="uk-UA"/>
              </w:rPr>
              <w:t>27</w:t>
            </w:r>
          </w:p>
        </w:tc>
        <w:tc>
          <w:tcPr>
            <w:tcW w:w="283" w:type="pct"/>
            <w:gridSpan w:val="3"/>
            <w:shd w:val="clear" w:color="auto" w:fill="auto"/>
          </w:tcPr>
          <w:p w14:paraId="796F4840" w14:textId="314CDA42" w:rsidR="00AF469B" w:rsidRPr="00EC2D4C" w:rsidRDefault="00AF469B" w:rsidP="00AF469B">
            <w:pPr>
              <w:rPr>
                <w:lang w:val="uk-UA"/>
              </w:rPr>
            </w:pPr>
            <w:r>
              <w:rPr>
                <w:lang w:val="uk-UA"/>
              </w:rPr>
              <w:t>3</w:t>
            </w:r>
          </w:p>
        </w:tc>
        <w:tc>
          <w:tcPr>
            <w:tcW w:w="285" w:type="pct"/>
            <w:gridSpan w:val="2"/>
          </w:tcPr>
          <w:p w14:paraId="3D33BE67" w14:textId="0C509352" w:rsidR="00AF469B" w:rsidRPr="00EC2D4C" w:rsidRDefault="00AF469B" w:rsidP="00AF469B">
            <w:pPr>
              <w:rPr>
                <w:lang w:val="uk-UA"/>
              </w:rPr>
            </w:pPr>
            <w:r>
              <w:rPr>
                <w:lang w:val="uk-UA"/>
              </w:rPr>
              <w:t>15</w:t>
            </w:r>
          </w:p>
        </w:tc>
        <w:tc>
          <w:tcPr>
            <w:tcW w:w="180" w:type="pct"/>
          </w:tcPr>
          <w:p w14:paraId="051C58B4" w14:textId="77777777" w:rsidR="00AF469B" w:rsidRPr="00EC2D4C" w:rsidRDefault="00AF469B" w:rsidP="00AF469B">
            <w:pPr>
              <w:rPr>
                <w:lang w:val="uk-UA"/>
              </w:rPr>
            </w:pPr>
          </w:p>
        </w:tc>
        <w:tc>
          <w:tcPr>
            <w:tcW w:w="297" w:type="pct"/>
            <w:gridSpan w:val="2"/>
          </w:tcPr>
          <w:p w14:paraId="2B83985B" w14:textId="335DBAF6" w:rsidR="00AF469B" w:rsidRPr="00EC2D4C" w:rsidRDefault="00AF469B" w:rsidP="00AF469B">
            <w:pPr>
              <w:rPr>
                <w:lang w:val="uk-UA"/>
              </w:rPr>
            </w:pPr>
          </w:p>
        </w:tc>
        <w:tc>
          <w:tcPr>
            <w:tcW w:w="316" w:type="pct"/>
            <w:gridSpan w:val="2"/>
          </w:tcPr>
          <w:p w14:paraId="72789FEA" w14:textId="09228596" w:rsidR="00AF469B" w:rsidRPr="00EC2D4C" w:rsidRDefault="00AF469B" w:rsidP="00AF469B">
            <w:pPr>
              <w:rPr>
                <w:lang w:val="uk-UA"/>
              </w:rPr>
            </w:pPr>
            <w:r>
              <w:rPr>
                <w:lang w:val="uk-UA"/>
              </w:rPr>
              <w:t>9</w:t>
            </w:r>
          </w:p>
        </w:tc>
        <w:tc>
          <w:tcPr>
            <w:tcW w:w="502" w:type="pct"/>
            <w:gridSpan w:val="2"/>
            <w:shd w:val="clear" w:color="auto" w:fill="auto"/>
          </w:tcPr>
          <w:p w14:paraId="189BD171" w14:textId="77777777" w:rsidR="00AF469B" w:rsidRPr="00EC2D4C" w:rsidRDefault="00AF469B" w:rsidP="00AF469B">
            <w:pPr>
              <w:rPr>
                <w:lang w:val="uk-UA"/>
              </w:rPr>
            </w:pPr>
          </w:p>
        </w:tc>
        <w:tc>
          <w:tcPr>
            <w:tcW w:w="184" w:type="pct"/>
            <w:gridSpan w:val="2"/>
            <w:shd w:val="clear" w:color="auto" w:fill="auto"/>
          </w:tcPr>
          <w:p w14:paraId="2CBE923A" w14:textId="77777777" w:rsidR="00AF469B" w:rsidRPr="00EC2D4C" w:rsidRDefault="00AF469B" w:rsidP="00AF469B">
            <w:pPr>
              <w:rPr>
                <w:lang w:val="uk-UA"/>
              </w:rPr>
            </w:pPr>
          </w:p>
        </w:tc>
        <w:tc>
          <w:tcPr>
            <w:tcW w:w="250" w:type="pct"/>
          </w:tcPr>
          <w:p w14:paraId="25FC7B10" w14:textId="77777777" w:rsidR="00AF469B" w:rsidRPr="00EC2D4C" w:rsidRDefault="00AF469B" w:rsidP="00AF469B">
            <w:pPr>
              <w:rPr>
                <w:lang w:val="uk-UA"/>
              </w:rPr>
            </w:pPr>
          </w:p>
        </w:tc>
        <w:tc>
          <w:tcPr>
            <w:tcW w:w="314" w:type="pct"/>
          </w:tcPr>
          <w:p w14:paraId="6209CCEF" w14:textId="77777777" w:rsidR="00AF469B" w:rsidRPr="00EC2D4C" w:rsidRDefault="00AF469B" w:rsidP="00AF469B">
            <w:pPr>
              <w:rPr>
                <w:lang w:val="uk-UA"/>
              </w:rPr>
            </w:pPr>
          </w:p>
        </w:tc>
        <w:tc>
          <w:tcPr>
            <w:tcW w:w="296" w:type="pct"/>
          </w:tcPr>
          <w:p w14:paraId="2D07C88A" w14:textId="77777777" w:rsidR="00AF469B" w:rsidRPr="00EC2D4C" w:rsidRDefault="00AF469B" w:rsidP="00AF469B">
            <w:pPr>
              <w:rPr>
                <w:lang w:val="uk-UA"/>
              </w:rPr>
            </w:pPr>
          </w:p>
        </w:tc>
        <w:tc>
          <w:tcPr>
            <w:tcW w:w="367" w:type="pct"/>
          </w:tcPr>
          <w:p w14:paraId="1EA51633" w14:textId="77777777" w:rsidR="00AF469B" w:rsidRPr="00EC2D4C" w:rsidRDefault="00AF469B" w:rsidP="00AF469B">
            <w:pPr>
              <w:rPr>
                <w:lang w:val="uk-UA"/>
              </w:rPr>
            </w:pPr>
          </w:p>
        </w:tc>
      </w:tr>
      <w:tr w:rsidR="00AF469B" w:rsidRPr="00EC2D4C" w14:paraId="5C6D3C06" w14:textId="77777777" w:rsidTr="00685210">
        <w:tc>
          <w:tcPr>
            <w:tcW w:w="1379" w:type="pct"/>
          </w:tcPr>
          <w:p w14:paraId="531AC1FD" w14:textId="77777777" w:rsidR="00AF469B" w:rsidRPr="000F2021" w:rsidRDefault="00AF469B" w:rsidP="00AF469B">
            <w:pPr>
              <w:rPr>
                <w:bCs/>
                <w:lang w:val="uk-UA"/>
              </w:rPr>
            </w:pPr>
            <w:r w:rsidRPr="000F2021">
              <w:rPr>
                <w:bCs/>
                <w:szCs w:val="28"/>
                <w:lang w:val="uk-UA"/>
              </w:rPr>
              <w:t>Разом за ЗМ 2</w:t>
            </w:r>
          </w:p>
        </w:tc>
        <w:tc>
          <w:tcPr>
            <w:tcW w:w="347" w:type="pct"/>
            <w:gridSpan w:val="2"/>
            <w:shd w:val="clear" w:color="auto" w:fill="auto"/>
          </w:tcPr>
          <w:p w14:paraId="4490EDB6" w14:textId="46F87862" w:rsidR="00AF469B" w:rsidRPr="00EC2D4C" w:rsidRDefault="00AF469B" w:rsidP="00AF469B">
            <w:pPr>
              <w:rPr>
                <w:lang w:val="uk-UA"/>
              </w:rPr>
            </w:pPr>
            <w:r>
              <w:rPr>
                <w:lang w:val="uk-UA"/>
              </w:rPr>
              <w:t>75</w:t>
            </w:r>
          </w:p>
        </w:tc>
        <w:tc>
          <w:tcPr>
            <w:tcW w:w="283" w:type="pct"/>
            <w:gridSpan w:val="3"/>
            <w:shd w:val="clear" w:color="auto" w:fill="auto"/>
          </w:tcPr>
          <w:p w14:paraId="06FC410D" w14:textId="40D1F48F" w:rsidR="00AF469B" w:rsidRPr="00EC2D4C" w:rsidRDefault="00AF469B" w:rsidP="00AF469B">
            <w:pPr>
              <w:rPr>
                <w:lang w:val="uk-UA"/>
              </w:rPr>
            </w:pPr>
            <w:r>
              <w:rPr>
                <w:lang w:val="uk-UA"/>
              </w:rPr>
              <w:t>15</w:t>
            </w:r>
          </w:p>
        </w:tc>
        <w:tc>
          <w:tcPr>
            <w:tcW w:w="285" w:type="pct"/>
            <w:gridSpan w:val="2"/>
          </w:tcPr>
          <w:p w14:paraId="165852B6" w14:textId="35D4C032" w:rsidR="00AF469B" w:rsidRPr="00EC2D4C" w:rsidRDefault="00AF469B" w:rsidP="00AF469B">
            <w:pPr>
              <w:rPr>
                <w:lang w:val="uk-UA"/>
              </w:rPr>
            </w:pPr>
            <w:r>
              <w:rPr>
                <w:lang w:val="uk-UA"/>
              </w:rPr>
              <w:t>15</w:t>
            </w:r>
          </w:p>
        </w:tc>
        <w:tc>
          <w:tcPr>
            <w:tcW w:w="180" w:type="pct"/>
          </w:tcPr>
          <w:p w14:paraId="5569D26E" w14:textId="77777777" w:rsidR="00AF469B" w:rsidRPr="00EC2D4C" w:rsidRDefault="00AF469B" w:rsidP="00AF469B">
            <w:pPr>
              <w:rPr>
                <w:lang w:val="uk-UA"/>
              </w:rPr>
            </w:pPr>
          </w:p>
        </w:tc>
        <w:tc>
          <w:tcPr>
            <w:tcW w:w="297" w:type="pct"/>
            <w:gridSpan w:val="2"/>
          </w:tcPr>
          <w:p w14:paraId="57BA9648" w14:textId="2DDA3C3F" w:rsidR="00AF469B" w:rsidRPr="00EC2D4C" w:rsidRDefault="00AF469B" w:rsidP="00AF469B">
            <w:pPr>
              <w:rPr>
                <w:lang w:val="uk-UA"/>
              </w:rPr>
            </w:pPr>
          </w:p>
        </w:tc>
        <w:tc>
          <w:tcPr>
            <w:tcW w:w="316" w:type="pct"/>
            <w:gridSpan w:val="2"/>
          </w:tcPr>
          <w:p w14:paraId="2C243D92" w14:textId="681F7041" w:rsidR="00AF469B" w:rsidRPr="00EC2D4C" w:rsidRDefault="00AF469B" w:rsidP="00AF469B">
            <w:pPr>
              <w:rPr>
                <w:lang w:val="uk-UA"/>
              </w:rPr>
            </w:pPr>
            <w:r>
              <w:rPr>
                <w:lang w:val="uk-UA"/>
              </w:rPr>
              <w:t>45</w:t>
            </w:r>
          </w:p>
        </w:tc>
        <w:tc>
          <w:tcPr>
            <w:tcW w:w="502" w:type="pct"/>
            <w:gridSpan w:val="2"/>
            <w:shd w:val="clear" w:color="auto" w:fill="auto"/>
          </w:tcPr>
          <w:p w14:paraId="055AD5B8" w14:textId="77777777" w:rsidR="00AF469B" w:rsidRPr="00EC2D4C" w:rsidRDefault="00AF469B" w:rsidP="00AF469B">
            <w:pPr>
              <w:rPr>
                <w:lang w:val="uk-UA"/>
              </w:rPr>
            </w:pPr>
          </w:p>
        </w:tc>
        <w:tc>
          <w:tcPr>
            <w:tcW w:w="184" w:type="pct"/>
            <w:gridSpan w:val="2"/>
            <w:shd w:val="clear" w:color="auto" w:fill="auto"/>
          </w:tcPr>
          <w:p w14:paraId="08C5B8DB" w14:textId="77777777" w:rsidR="00AF469B" w:rsidRPr="00EC2D4C" w:rsidRDefault="00AF469B" w:rsidP="00AF469B">
            <w:pPr>
              <w:rPr>
                <w:lang w:val="uk-UA"/>
              </w:rPr>
            </w:pPr>
            <w:r>
              <w:rPr>
                <w:lang w:val="uk-UA"/>
              </w:rPr>
              <w:t>2</w:t>
            </w:r>
          </w:p>
        </w:tc>
        <w:tc>
          <w:tcPr>
            <w:tcW w:w="250" w:type="pct"/>
          </w:tcPr>
          <w:p w14:paraId="24516833" w14:textId="77777777" w:rsidR="00AF469B" w:rsidRPr="00EC2D4C" w:rsidRDefault="00AF469B" w:rsidP="00AF469B">
            <w:pPr>
              <w:rPr>
                <w:lang w:val="uk-UA"/>
              </w:rPr>
            </w:pPr>
            <w:r>
              <w:rPr>
                <w:lang w:val="uk-UA"/>
              </w:rPr>
              <w:t>2</w:t>
            </w:r>
          </w:p>
        </w:tc>
        <w:tc>
          <w:tcPr>
            <w:tcW w:w="314" w:type="pct"/>
          </w:tcPr>
          <w:p w14:paraId="621740AC" w14:textId="77777777" w:rsidR="00AF469B" w:rsidRPr="00EC2D4C" w:rsidRDefault="00AF469B" w:rsidP="00AF469B">
            <w:pPr>
              <w:rPr>
                <w:lang w:val="uk-UA"/>
              </w:rPr>
            </w:pPr>
          </w:p>
        </w:tc>
        <w:tc>
          <w:tcPr>
            <w:tcW w:w="296" w:type="pct"/>
          </w:tcPr>
          <w:p w14:paraId="3118DFA6" w14:textId="77777777" w:rsidR="00AF469B" w:rsidRPr="00EC2D4C" w:rsidRDefault="00AF469B" w:rsidP="00AF469B">
            <w:pPr>
              <w:rPr>
                <w:lang w:val="uk-UA"/>
              </w:rPr>
            </w:pPr>
          </w:p>
        </w:tc>
        <w:tc>
          <w:tcPr>
            <w:tcW w:w="367" w:type="pct"/>
          </w:tcPr>
          <w:p w14:paraId="2248C2FE" w14:textId="77777777" w:rsidR="00AF469B" w:rsidRPr="00EC2D4C" w:rsidRDefault="00AF469B" w:rsidP="00AF469B">
            <w:pPr>
              <w:rPr>
                <w:lang w:val="uk-UA"/>
              </w:rPr>
            </w:pPr>
            <w:r>
              <w:rPr>
                <w:lang w:val="uk-UA"/>
              </w:rPr>
              <w:t>71</w:t>
            </w:r>
          </w:p>
        </w:tc>
      </w:tr>
      <w:tr w:rsidR="00AF469B" w:rsidRPr="00EC2D4C" w14:paraId="6EA686DC" w14:textId="77777777" w:rsidTr="00685210">
        <w:tc>
          <w:tcPr>
            <w:tcW w:w="1379" w:type="pct"/>
          </w:tcPr>
          <w:p w14:paraId="65A4A365" w14:textId="77777777" w:rsidR="00AF469B" w:rsidRPr="00CD3763" w:rsidRDefault="00AF469B" w:rsidP="00AF469B">
            <w:pPr>
              <w:pStyle w:val="4"/>
              <w:jc w:val="right"/>
              <w:rPr>
                <w:lang w:val="uk-UA"/>
              </w:rPr>
            </w:pPr>
            <w:r w:rsidRPr="00CD3763">
              <w:rPr>
                <w:lang w:val="uk-UA"/>
              </w:rPr>
              <w:t xml:space="preserve">Усього годин </w:t>
            </w:r>
          </w:p>
        </w:tc>
        <w:tc>
          <w:tcPr>
            <w:tcW w:w="347" w:type="pct"/>
            <w:gridSpan w:val="2"/>
            <w:shd w:val="clear" w:color="auto" w:fill="auto"/>
          </w:tcPr>
          <w:p w14:paraId="781D4523" w14:textId="77777777" w:rsidR="00AF469B" w:rsidRPr="00EC2D4C" w:rsidRDefault="00AF469B" w:rsidP="00AF469B">
            <w:pPr>
              <w:rPr>
                <w:lang w:val="uk-UA"/>
              </w:rPr>
            </w:pPr>
            <w:r>
              <w:rPr>
                <w:lang w:val="uk-UA"/>
              </w:rPr>
              <w:t>150</w:t>
            </w:r>
          </w:p>
        </w:tc>
        <w:tc>
          <w:tcPr>
            <w:tcW w:w="283" w:type="pct"/>
            <w:gridSpan w:val="3"/>
            <w:shd w:val="clear" w:color="auto" w:fill="auto"/>
          </w:tcPr>
          <w:p w14:paraId="15F23BB0" w14:textId="5F381F28" w:rsidR="00AF469B" w:rsidRPr="00EC2D4C" w:rsidRDefault="00AF469B" w:rsidP="00AF469B">
            <w:pPr>
              <w:rPr>
                <w:lang w:val="uk-UA"/>
              </w:rPr>
            </w:pPr>
            <w:r>
              <w:rPr>
                <w:lang w:val="uk-UA"/>
              </w:rPr>
              <w:t>30</w:t>
            </w:r>
          </w:p>
        </w:tc>
        <w:tc>
          <w:tcPr>
            <w:tcW w:w="285" w:type="pct"/>
            <w:gridSpan w:val="2"/>
          </w:tcPr>
          <w:p w14:paraId="08E89F0A" w14:textId="6D0BBDE6" w:rsidR="00AF469B" w:rsidRPr="00EC2D4C" w:rsidRDefault="00AF469B" w:rsidP="00AF469B">
            <w:pPr>
              <w:rPr>
                <w:lang w:val="uk-UA"/>
              </w:rPr>
            </w:pPr>
            <w:r>
              <w:rPr>
                <w:lang w:val="uk-UA"/>
              </w:rPr>
              <w:t>30</w:t>
            </w:r>
          </w:p>
        </w:tc>
        <w:tc>
          <w:tcPr>
            <w:tcW w:w="180" w:type="pct"/>
          </w:tcPr>
          <w:p w14:paraId="5F29FCC7" w14:textId="77777777" w:rsidR="00AF469B" w:rsidRPr="00EC2D4C" w:rsidRDefault="00AF469B" w:rsidP="00AF469B">
            <w:pPr>
              <w:rPr>
                <w:lang w:val="uk-UA"/>
              </w:rPr>
            </w:pPr>
          </w:p>
        </w:tc>
        <w:tc>
          <w:tcPr>
            <w:tcW w:w="297" w:type="pct"/>
            <w:gridSpan w:val="2"/>
          </w:tcPr>
          <w:p w14:paraId="68D33655" w14:textId="2845FE4D" w:rsidR="00AF469B" w:rsidRPr="00EC2D4C" w:rsidRDefault="00AF469B" w:rsidP="00AF469B">
            <w:pPr>
              <w:rPr>
                <w:lang w:val="uk-UA"/>
              </w:rPr>
            </w:pPr>
          </w:p>
        </w:tc>
        <w:tc>
          <w:tcPr>
            <w:tcW w:w="316" w:type="pct"/>
            <w:gridSpan w:val="2"/>
          </w:tcPr>
          <w:p w14:paraId="09D84521" w14:textId="3B6D7A83" w:rsidR="00AF469B" w:rsidRPr="006C59D3" w:rsidRDefault="00AF469B" w:rsidP="00AF469B">
            <w:pPr>
              <w:rPr>
                <w:sz w:val="24"/>
                <w:lang w:val="uk-UA"/>
              </w:rPr>
            </w:pPr>
            <w:r>
              <w:rPr>
                <w:sz w:val="24"/>
                <w:lang w:val="uk-UA"/>
              </w:rPr>
              <w:t>90</w:t>
            </w:r>
          </w:p>
        </w:tc>
        <w:tc>
          <w:tcPr>
            <w:tcW w:w="502" w:type="pct"/>
            <w:gridSpan w:val="2"/>
            <w:shd w:val="clear" w:color="auto" w:fill="auto"/>
          </w:tcPr>
          <w:p w14:paraId="48E0CC31" w14:textId="77777777" w:rsidR="00AF469B" w:rsidRPr="00EC2D4C" w:rsidRDefault="00AF469B" w:rsidP="00AF469B">
            <w:pPr>
              <w:rPr>
                <w:lang w:val="uk-UA"/>
              </w:rPr>
            </w:pPr>
          </w:p>
        </w:tc>
        <w:tc>
          <w:tcPr>
            <w:tcW w:w="184" w:type="pct"/>
            <w:gridSpan w:val="2"/>
            <w:shd w:val="clear" w:color="auto" w:fill="auto"/>
          </w:tcPr>
          <w:p w14:paraId="73065F65" w14:textId="77777777" w:rsidR="00AF469B" w:rsidRPr="00EC2D4C" w:rsidRDefault="00AF469B" w:rsidP="00AF469B">
            <w:pPr>
              <w:rPr>
                <w:lang w:val="uk-UA"/>
              </w:rPr>
            </w:pPr>
            <w:r>
              <w:rPr>
                <w:lang w:val="uk-UA"/>
              </w:rPr>
              <w:t>4</w:t>
            </w:r>
          </w:p>
        </w:tc>
        <w:tc>
          <w:tcPr>
            <w:tcW w:w="250" w:type="pct"/>
          </w:tcPr>
          <w:p w14:paraId="56869F99" w14:textId="77777777" w:rsidR="00AF469B" w:rsidRPr="00EC2D4C" w:rsidRDefault="00AF469B" w:rsidP="00AF469B">
            <w:pPr>
              <w:rPr>
                <w:lang w:val="uk-UA"/>
              </w:rPr>
            </w:pPr>
            <w:r>
              <w:rPr>
                <w:lang w:val="uk-UA"/>
              </w:rPr>
              <w:t>4</w:t>
            </w:r>
          </w:p>
        </w:tc>
        <w:tc>
          <w:tcPr>
            <w:tcW w:w="314" w:type="pct"/>
          </w:tcPr>
          <w:p w14:paraId="05A59ECE" w14:textId="77777777" w:rsidR="00AF469B" w:rsidRPr="00EC2D4C" w:rsidRDefault="00AF469B" w:rsidP="00AF469B">
            <w:pPr>
              <w:rPr>
                <w:lang w:val="uk-UA"/>
              </w:rPr>
            </w:pPr>
          </w:p>
        </w:tc>
        <w:tc>
          <w:tcPr>
            <w:tcW w:w="296" w:type="pct"/>
          </w:tcPr>
          <w:p w14:paraId="3DC9FFBB" w14:textId="77777777" w:rsidR="00AF469B" w:rsidRPr="00EC2D4C" w:rsidRDefault="00AF469B" w:rsidP="00AF469B">
            <w:pPr>
              <w:rPr>
                <w:lang w:val="uk-UA"/>
              </w:rPr>
            </w:pPr>
          </w:p>
        </w:tc>
        <w:tc>
          <w:tcPr>
            <w:tcW w:w="367" w:type="pct"/>
          </w:tcPr>
          <w:p w14:paraId="096479EF" w14:textId="77777777" w:rsidR="00AF469B" w:rsidRPr="00EC2D4C" w:rsidRDefault="00AF469B" w:rsidP="00AF469B">
            <w:pPr>
              <w:rPr>
                <w:lang w:val="uk-UA"/>
              </w:rPr>
            </w:pPr>
            <w:r>
              <w:rPr>
                <w:lang w:val="uk-UA"/>
              </w:rPr>
              <w:t>142/150</w:t>
            </w:r>
          </w:p>
        </w:tc>
      </w:tr>
    </w:tbl>
    <w:p w14:paraId="0590993E" w14:textId="77777777" w:rsidR="000A68C8" w:rsidRPr="00EC2D4C" w:rsidRDefault="000A68C8" w:rsidP="000A68C8">
      <w:pPr>
        <w:rPr>
          <w:b/>
          <w:szCs w:val="28"/>
          <w:lang w:val="uk-UA"/>
        </w:rPr>
      </w:pPr>
    </w:p>
    <w:p w14:paraId="1753819E" w14:textId="77777777" w:rsidR="000A68C8" w:rsidRDefault="000A68C8" w:rsidP="000A68C8">
      <w:pPr>
        <w:ind w:left="7513" w:hanging="6946"/>
        <w:jc w:val="center"/>
        <w:rPr>
          <w:b/>
          <w:szCs w:val="28"/>
          <w:lang w:val="uk-UA"/>
        </w:rPr>
      </w:pPr>
      <w:r w:rsidRPr="00EC2D4C">
        <w:rPr>
          <w:b/>
          <w:szCs w:val="28"/>
          <w:lang w:val="uk-UA"/>
        </w:rPr>
        <w:t>3.</w:t>
      </w:r>
      <w:r>
        <w:rPr>
          <w:b/>
          <w:szCs w:val="28"/>
          <w:lang w:val="uk-UA"/>
        </w:rPr>
        <w:t>3</w:t>
      </w:r>
      <w:r w:rsidRPr="00EC2D4C">
        <w:rPr>
          <w:b/>
          <w:szCs w:val="28"/>
          <w:lang w:val="uk-UA"/>
        </w:rPr>
        <w:t>.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A68C8" w:rsidRPr="008A5B1B" w14:paraId="31EA8F9E" w14:textId="77777777" w:rsidTr="00685210">
        <w:tc>
          <w:tcPr>
            <w:tcW w:w="709" w:type="dxa"/>
            <w:shd w:val="clear" w:color="auto" w:fill="auto"/>
          </w:tcPr>
          <w:p w14:paraId="79A056AC" w14:textId="77777777" w:rsidR="000A68C8" w:rsidRPr="008A5B1B" w:rsidRDefault="000A68C8" w:rsidP="00685210">
            <w:pPr>
              <w:ind w:left="142" w:hanging="142"/>
              <w:jc w:val="center"/>
              <w:rPr>
                <w:lang w:val="uk-UA"/>
              </w:rPr>
            </w:pPr>
            <w:r w:rsidRPr="008A5B1B">
              <w:rPr>
                <w:lang w:val="uk-UA"/>
              </w:rPr>
              <w:t>№</w:t>
            </w:r>
          </w:p>
          <w:p w14:paraId="172A013E" w14:textId="77777777" w:rsidR="000A68C8" w:rsidRPr="008A5B1B" w:rsidRDefault="000A68C8" w:rsidP="00685210">
            <w:pPr>
              <w:ind w:left="142" w:hanging="142"/>
              <w:jc w:val="center"/>
              <w:rPr>
                <w:lang w:val="uk-UA"/>
              </w:rPr>
            </w:pPr>
            <w:r w:rsidRPr="008A5B1B">
              <w:rPr>
                <w:lang w:val="uk-UA"/>
              </w:rPr>
              <w:t>з/п</w:t>
            </w:r>
          </w:p>
        </w:tc>
        <w:tc>
          <w:tcPr>
            <w:tcW w:w="7087" w:type="dxa"/>
            <w:shd w:val="clear" w:color="auto" w:fill="auto"/>
          </w:tcPr>
          <w:p w14:paraId="417E6BA2" w14:textId="77777777" w:rsidR="000A68C8" w:rsidRPr="008A5B1B" w:rsidRDefault="000A68C8" w:rsidP="00685210">
            <w:pPr>
              <w:jc w:val="center"/>
              <w:rPr>
                <w:lang w:val="uk-UA"/>
              </w:rPr>
            </w:pPr>
            <w:r w:rsidRPr="008A5B1B">
              <w:rPr>
                <w:lang w:val="uk-UA"/>
              </w:rPr>
              <w:t>Назва теми</w:t>
            </w:r>
          </w:p>
        </w:tc>
        <w:tc>
          <w:tcPr>
            <w:tcW w:w="1560" w:type="dxa"/>
            <w:shd w:val="clear" w:color="auto" w:fill="auto"/>
          </w:tcPr>
          <w:p w14:paraId="29F403F7" w14:textId="77777777" w:rsidR="000A68C8" w:rsidRPr="008A5B1B" w:rsidRDefault="000A68C8" w:rsidP="00685210">
            <w:pPr>
              <w:jc w:val="center"/>
              <w:rPr>
                <w:lang w:val="uk-UA"/>
              </w:rPr>
            </w:pPr>
            <w:r w:rsidRPr="008A5B1B">
              <w:rPr>
                <w:lang w:val="uk-UA"/>
              </w:rPr>
              <w:t>Кількість</w:t>
            </w:r>
          </w:p>
          <w:p w14:paraId="1148D39B" w14:textId="77777777" w:rsidR="000A68C8" w:rsidRPr="008A5B1B" w:rsidRDefault="000A68C8" w:rsidP="00685210">
            <w:pPr>
              <w:jc w:val="center"/>
              <w:rPr>
                <w:lang w:val="uk-UA"/>
              </w:rPr>
            </w:pPr>
            <w:r w:rsidRPr="008A5B1B">
              <w:rPr>
                <w:lang w:val="uk-UA"/>
              </w:rPr>
              <w:t>годин</w:t>
            </w:r>
          </w:p>
        </w:tc>
      </w:tr>
      <w:tr w:rsidR="000A68C8" w:rsidRPr="008A5B1B" w14:paraId="4EFA9969" w14:textId="77777777" w:rsidTr="00685210">
        <w:tc>
          <w:tcPr>
            <w:tcW w:w="709" w:type="dxa"/>
            <w:shd w:val="clear" w:color="auto" w:fill="auto"/>
          </w:tcPr>
          <w:p w14:paraId="0E945D9E" w14:textId="77777777" w:rsidR="000A68C8" w:rsidRPr="008A5B1B" w:rsidRDefault="000A68C8" w:rsidP="00685210">
            <w:pPr>
              <w:jc w:val="center"/>
              <w:rPr>
                <w:lang w:val="uk-UA"/>
              </w:rPr>
            </w:pPr>
            <w:r w:rsidRPr="008A5B1B">
              <w:rPr>
                <w:lang w:val="uk-UA"/>
              </w:rPr>
              <w:t>1</w:t>
            </w:r>
          </w:p>
        </w:tc>
        <w:tc>
          <w:tcPr>
            <w:tcW w:w="7087" w:type="dxa"/>
            <w:shd w:val="clear" w:color="auto" w:fill="auto"/>
          </w:tcPr>
          <w:p w14:paraId="6CD8393B" w14:textId="77777777" w:rsidR="000A68C8" w:rsidRPr="000E3237" w:rsidRDefault="000A68C8" w:rsidP="00685210">
            <w:pPr>
              <w:rPr>
                <w:lang w:val="uk-UA"/>
              </w:rPr>
            </w:pPr>
            <w:r w:rsidRPr="000E3237">
              <w:rPr>
                <w:szCs w:val="28"/>
                <w:lang w:val="uk-UA"/>
              </w:rPr>
              <w:t>Математико-картографічне моделювання регіональних і локальних соціоекосистем.</w:t>
            </w:r>
          </w:p>
        </w:tc>
        <w:tc>
          <w:tcPr>
            <w:tcW w:w="1560" w:type="dxa"/>
            <w:shd w:val="clear" w:color="auto" w:fill="auto"/>
          </w:tcPr>
          <w:p w14:paraId="3E188D89" w14:textId="44362932" w:rsidR="000A68C8" w:rsidRPr="008A5B1B" w:rsidRDefault="00AF469B" w:rsidP="00685210">
            <w:pPr>
              <w:jc w:val="center"/>
              <w:rPr>
                <w:lang w:val="uk-UA"/>
              </w:rPr>
            </w:pPr>
            <w:r>
              <w:rPr>
                <w:lang w:val="uk-UA"/>
              </w:rPr>
              <w:t>15</w:t>
            </w:r>
          </w:p>
        </w:tc>
      </w:tr>
      <w:tr w:rsidR="000A68C8" w:rsidRPr="008A5B1B" w14:paraId="4696B606" w14:textId="77777777" w:rsidTr="00685210">
        <w:tc>
          <w:tcPr>
            <w:tcW w:w="709" w:type="dxa"/>
            <w:shd w:val="clear" w:color="auto" w:fill="auto"/>
          </w:tcPr>
          <w:p w14:paraId="7EDC2669" w14:textId="77777777" w:rsidR="000A68C8" w:rsidRPr="008A5B1B" w:rsidRDefault="000A68C8" w:rsidP="00685210">
            <w:pPr>
              <w:jc w:val="center"/>
              <w:rPr>
                <w:lang w:val="uk-UA"/>
              </w:rPr>
            </w:pPr>
            <w:r w:rsidRPr="008A5B1B">
              <w:rPr>
                <w:lang w:val="uk-UA"/>
              </w:rPr>
              <w:t>2</w:t>
            </w:r>
          </w:p>
        </w:tc>
        <w:tc>
          <w:tcPr>
            <w:tcW w:w="7087" w:type="dxa"/>
            <w:shd w:val="clear" w:color="auto" w:fill="auto"/>
          </w:tcPr>
          <w:p w14:paraId="5EBA7F1B" w14:textId="77777777" w:rsidR="000A68C8" w:rsidRPr="000E3237" w:rsidRDefault="000A68C8" w:rsidP="00685210">
            <w:pPr>
              <w:pStyle w:val="ab"/>
              <w:jc w:val="both"/>
              <w:rPr>
                <w:sz w:val="28"/>
                <w:szCs w:val="28"/>
                <w:lang w:val="ru-RU"/>
              </w:rPr>
            </w:pPr>
            <w:r w:rsidRPr="000E3237">
              <w:rPr>
                <w:sz w:val="28"/>
                <w:szCs w:val="28"/>
              </w:rPr>
              <w:t>Оптимізаційні заходи у локальних соціоекосистемах.</w:t>
            </w:r>
          </w:p>
        </w:tc>
        <w:tc>
          <w:tcPr>
            <w:tcW w:w="1560" w:type="dxa"/>
            <w:shd w:val="clear" w:color="auto" w:fill="auto"/>
          </w:tcPr>
          <w:p w14:paraId="33AB1D7B" w14:textId="732C4A8D" w:rsidR="000A68C8" w:rsidRPr="008A5B1B" w:rsidRDefault="00AF469B" w:rsidP="00685210">
            <w:pPr>
              <w:jc w:val="center"/>
              <w:rPr>
                <w:lang w:val="uk-UA"/>
              </w:rPr>
            </w:pPr>
            <w:r>
              <w:rPr>
                <w:lang w:val="uk-UA"/>
              </w:rPr>
              <w:t>15</w:t>
            </w:r>
          </w:p>
        </w:tc>
      </w:tr>
    </w:tbl>
    <w:p w14:paraId="1ED1E2D1" w14:textId="77777777" w:rsidR="000A68C8" w:rsidRDefault="000A68C8" w:rsidP="000A68C8">
      <w:pPr>
        <w:ind w:left="7513" w:hanging="6946"/>
        <w:jc w:val="center"/>
        <w:rPr>
          <w:b/>
          <w:szCs w:val="28"/>
          <w:lang w:val="uk-UA"/>
        </w:rPr>
      </w:pPr>
    </w:p>
    <w:p w14:paraId="74F72F35" w14:textId="77777777" w:rsidR="000A68C8" w:rsidRPr="00EC2D4C" w:rsidRDefault="000A68C8" w:rsidP="000A68C8">
      <w:pPr>
        <w:ind w:left="7513" w:hanging="6946"/>
        <w:jc w:val="center"/>
        <w:rPr>
          <w:b/>
          <w:szCs w:val="28"/>
          <w:lang w:val="uk-UA"/>
        </w:rPr>
      </w:pPr>
      <w:r w:rsidRPr="00EC2D4C">
        <w:rPr>
          <w:b/>
          <w:szCs w:val="28"/>
          <w:lang w:val="uk-UA"/>
        </w:rPr>
        <w:t>3.</w:t>
      </w:r>
      <w:r>
        <w:rPr>
          <w:b/>
          <w:szCs w:val="28"/>
          <w:lang w:val="uk-UA"/>
        </w:rPr>
        <w:t>4</w:t>
      </w:r>
      <w:r w:rsidRPr="00EC2D4C">
        <w:rPr>
          <w:b/>
          <w:szCs w:val="28"/>
          <w:lang w:val="uk-UA"/>
        </w:rPr>
        <w:t>. Тематика індивідуальних завдань</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tblGrid>
      <w:tr w:rsidR="000A68C8" w:rsidRPr="00EC2D4C" w14:paraId="38EF4F8A" w14:textId="77777777" w:rsidTr="00685210">
        <w:trPr>
          <w:jc w:val="center"/>
        </w:trPr>
        <w:tc>
          <w:tcPr>
            <w:tcW w:w="709" w:type="dxa"/>
            <w:shd w:val="clear" w:color="auto" w:fill="auto"/>
          </w:tcPr>
          <w:p w14:paraId="49DB08CD" w14:textId="77777777" w:rsidR="000A68C8" w:rsidRPr="00EC2D4C" w:rsidRDefault="000A68C8" w:rsidP="00685210">
            <w:pPr>
              <w:ind w:left="142" w:hanging="142"/>
              <w:jc w:val="center"/>
              <w:rPr>
                <w:lang w:val="uk-UA"/>
              </w:rPr>
            </w:pPr>
            <w:r w:rsidRPr="00EC2D4C">
              <w:rPr>
                <w:szCs w:val="28"/>
                <w:lang w:val="uk-UA"/>
              </w:rPr>
              <w:t>№</w:t>
            </w:r>
          </w:p>
          <w:p w14:paraId="72ED86BF" w14:textId="77777777" w:rsidR="000A68C8" w:rsidRPr="00EC2D4C" w:rsidRDefault="000A68C8" w:rsidP="00685210">
            <w:pPr>
              <w:ind w:left="142" w:hanging="142"/>
              <w:jc w:val="center"/>
              <w:rPr>
                <w:lang w:val="uk-UA"/>
              </w:rPr>
            </w:pPr>
          </w:p>
        </w:tc>
        <w:tc>
          <w:tcPr>
            <w:tcW w:w="7087" w:type="dxa"/>
            <w:shd w:val="clear" w:color="auto" w:fill="auto"/>
          </w:tcPr>
          <w:p w14:paraId="1D574B45" w14:textId="77777777" w:rsidR="000A68C8" w:rsidRPr="00EC2D4C" w:rsidRDefault="000A68C8" w:rsidP="00685210">
            <w:pPr>
              <w:jc w:val="center"/>
              <w:rPr>
                <w:lang w:val="uk-UA"/>
              </w:rPr>
            </w:pPr>
            <w:r w:rsidRPr="00EC2D4C">
              <w:rPr>
                <w:szCs w:val="28"/>
                <w:lang w:val="uk-UA"/>
              </w:rPr>
              <w:t>Назва теми</w:t>
            </w:r>
          </w:p>
        </w:tc>
      </w:tr>
      <w:tr w:rsidR="000A68C8" w:rsidRPr="00EC2D4C" w14:paraId="0DB8538A" w14:textId="77777777" w:rsidTr="00685210">
        <w:trPr>
          <w:jc w:val="center"/>
        </w:trPr>
        <w:tc>
          <w:tcPr>
            <w:tcW w:w="709" w:type="dxa"/>
            <w:shd w:val="clear" w:color="auto" w:fill="auto"/>
          </w:tcPr>
          <w:p w14:paraId="4FCB20D2" w14:textId="77777777" w:rsidR="000A68C8" w:rsidRPr="00EC2D4C" w:rsidRDefault="000A68C8" w:rsidP="00685210">
            <w:pPr>
              <w:jc w:val="center"/>
              <w:rPr>
                <w:lang w:val="uk-UA"/>
              </w:rPr>
            </w:pPr>
            <w:r w:rsidRPr="00EC2D4C">
              <w:rPr>
                <w:szCs w:val="28"/>
                <w:lang w:val="uk-UA"/>
              </w:rPr>
              <w:t>1</w:t>
            </w:r>
          </w:p>
        </w:tc>
        <w:tc>
          <w:tcPr>
            <w:tcW w:w="7087" w:type="dxa"/>
            <w:shd w:val="clear" w:color="auto" w:fill="auto"/>
          </w:tcPr>
          <w:p w14:paraId="3EB70144" w14:textId="77777777" w:rsidR="000A68C8" w:rsidRPr="00EC2D4C" w:rsidRDefault="000A68C8" w:rsidP="00685210">
            <w:pPr>
              <w:rPr>
                <w:lang w:val="uk-UA"/>
              </w:rPr>
            </w:pPr>
            <w:r>
              <w:rPr>
                <w:szCs w:val="28"/>
                <w:lang w:val="uk-UA"/>
              </w:rPr>
              <w:t>Зелена енергетика як інструмент екополітики</w:t>
            </w:r>
          </w:p>
        </w:tc>
      </w:tr>
      <w:tr w:rsidR="000A68C8" w:rsidRPr="00EC2D4C" w14:paraId="16A53354" w14:textId="77777777" w:rsidTr="00685210">
        <w:trPr>
          <w:jc w:val="center"/>
        </w:trPr>
        <w:tc>
          <w:tcPr>
            <w:tcW w:w="709" w:type="dxa"/>
            <w:shd w:val="clear" w:color="auto" w:fill="auto"/>
          </w:tcPr>
          <w:p w14:paraId="736993B2" w14:textId="77777777" w:rsidR="000A68C8" w:rsidRPr="00EC2D4C" w:rsidRDefault="000A68C8" w:rsidP="00685210">
            <w:pPr>
              <w:jc w:val="center"/>
              <w:rPr>
                <w:lang w:val="uk-UA"/>
              </w:rPr>
            </w:pPr>
            <w:r>
              <w:rPr>
                <w:szCs w:val="28"/>
                <w:lang w:val="uk-UA"/>
              </w:rPr>
              <w:t>2</w:t>
            </w:r>
          </w:p>
        </w:tc>
        <w:tc>
          <w:tcPr>
            <w:tcW w:w="7087" w:type="dxa"/>
            <w:shd w:val="clear" w:color="auto" w:fill="auto"/>
          </w:tcPr>
          <w:p w14:paraId="34540734" w14:textId="77777777" w:rsidR="000A68C8" w:rsidRPr="00EC2D4C" w:rsidRDefault="000A68C8" w:rsidP="00685210">
            <w:pPr>
              <w:rPr>
                <w:lang w:val="uk-UA"/>
              </w:rPr>
            </w:pPr>
            <w:r>
              <w:rPr>
                <w:szCs w:val="28"/>
                <w:lang w:val="uk-UA"/>
              </w:rPr>
              <w:t>Екопроблеми малої гідроенергетики в басейні Верхнього Дністра</w:t>
            </w:r>
          </w:p>
        </w:tc>
      </w:tr>
      <w:tr w:rsidR="000A68C8" w:rsidRPr="00EC2D4C" w14:paraId="0E214BFD" w14:textId="77777777" w:rsidTr="00685210">
        <w:trPr>
          <w:jc w:val="center"/>
        </w:trPr>
        <w:tc>
          <w:tcPr>
            <w:tcW w:w="709" w:type="dxa"/>
            <w:shd w:val="clear" w:color="auto" w:fill="auto"/>
          </w:tcPr>
          <w:p w14:paraId="5AAEE466" w14:textId="77777777" w:rsidR="000A68C8" w:rsidRPr="00EC2D4C" w:rsidRDefault="000A68C8" w:rsidP="00685210">
            <w:pPr>
              <w:jc w:val="center"/>
              <w:rPr>
                <w:lang w:val="uk-UA"/>
              </w:rPr>
            </w:pPr>
            <w:r>
              <w:rPr>
                <w:szCs w:val="28"/>
                <w:lang w:val="uk-UA"/>
              </w:rPr>
              <w:t>3</w:t>
            </w:r>
          </w:p>
        </w:tc>
        <w:tc>
          <w:tcPr>
            <w:tcW w:w="7087" w:type="dxa"/>
            <w:shd w:val="clear" w:color="auto" w:fill="auto"/>
          </w:tcPr>
          <w:p w14:paraId="027CF074" w14:textId="77777777" w:rsidR="000A68C8" w:rsidRPr="00EC2D4C" w:rsidRDefault="000A68C8" w:rsidP="00685210">
            <w:pPr>
              <w:rPr>
                <w:lang w:val="uk-UA"/>
              </w:rPr>
            </w:pPr>
            <w:r>
              <w:rPr>
                <w:szCs w:val="28"/>
                <w:lang w:val="uk-UA"/>
              </w:rPr>
              <w:t>Екопроблеми у розвитку садівництва на Буковині</w:t>
            </w:r>
          </w:p>
        </w:tc>
      </w:tr>
    </w:tbl>
    <w:p w14:paraId="2E6CE515" w14:textId="77777777" w:rsidR="000A68C8" w:rsidRDefault="000A68C8" w:rsidP="000A68C8">
      <w:pPr>
        <w:ind w:left="7513" w:hanging="6946"/>
        <w:jc w:val="center"/>
        <w:rPr>
          <w:b/>
          <w:szCs w:val="28"/>
          <w:lang w:val="uk-UA"/>
        </w:rPr>
      </w:pPr>
    </w:p>
    <w:p w14:paraId="229D1BA4" w14:textId="77777777" w:rsidR="000A68C8" w:rsidRPr="00EC2D4C" w:rsidRDefault="000A68C8" w:rsidP="000A68C8">
      <w:pPr>
        <w:ind w:left="7513" w:hanging="6946"/>
        <w:jc w:val="center"/>
        <w:rPr>
          <w:b/>
          <w:szCs w:val="28"/>
          <w:lang w:val="uk-UA"/>
        </w:rPr>
      </w:pPr>
      <w:r w:rsidRPr="00EC2D4C">
        <w:rPr>
          <w:b/>
          <w:szCs w:val="28"/>
          <w:lang w:val="uk-UA"/>
        </w:rPr>
        <w:t>3.</w:t>
      </w:r>
      <w:r>
        <w:rPr>
          <w:b/>
          <w:szCs w:val="28"/>
          <w:lang w:val="uk-UA"/>
        </w:rPr>
        <w:t>5</w:t>
      </w:r>
      <w:r w:rsidRPr="00EC2D4C">
        <w:rPr>
          <w:b/>
          <w:szCs w:val="28"/>
          <w:lang w:val="uk-UA"/>
        </w:rPr>
        <w:t>. Самостійна робота</w:t>
      </w:r>
    </w:p>
    <w:p w14:paraId="003A2139" w14:textId="77777777" w:rsidR="000A68C8" w:rsidRPr="0014280D" w:rsidRDefault="000A68C8" w:rsidP="000A68C8">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A68C8" w:rsidRPr="008A5B1B" w14:paraId="1D008D8F" w14:textId="77777777" w:rsidTr="00685210">
        <w:tc>
          <w:tcPr>
            <w:tcW w:w="709" w:type="dxa"/>
            <w:shd w:val="clear" w:color="auto" w:fill="auto"/>
          </w:tcPr>
          <w:p w14:paraId="5119357D" w14:textId="77777777" w:rsidR="000A68C8" w:rsidRPr="008A5B1B" w:rsidRDefault="000A68C8" w:rsidP="00685210">
            <w:pPr>
              <w:ind w:left="142" w:hanging="142"/>
              <w:jc w:val="center"/>
              <w:rPr>
                <w:lang w:val="uk-UA"/>
              </w:rPr>
            </w:pPr>
            <w:r w:rsidRPr="008A5B1B">
              <w:rPr>
                <w:szCs w:val="28"/>
                <w:lang w:val="uk-UA"/>
              </w:rPr>
              <w:t>№</w:t>
            </w:r>
          </w:p>
          <w:p w14:paraId="4F25D593" w14:textId="77777777" w:rsidR="000A68C8" w:rsidRPr="008A5B1B" w:rsidRDefault="000A68C8" w:rsidP="00685210">
            <w:pPr>
              <w:ind w:left="142" w:hanging="142"/>
              <w:jc w:val="center"/>
              <w:rPr>
                <w:lang w:val="uk-UA"/>
              </w:rPr>
            </w:pPr>
            <w:r w:rsidRPr="008A5B1B">
              <w:rPr>
                <w:szCs w:val="28"/>
                <w:lang w:val="uk-UA"/>
              </w:rPr>
              <w:t>з/п</w:t>
            </w:r>
          </w:p>
        </w:tc>
        <w:tc>
          <w:tcPr>
            <w:tcW w:w="7087" w:type="dxa"/>
            <w:shd w:val="clear" w:color="auto" w:fill="auto"/>
          </w:tcPr>
          <w:p w14:paraId="797F5678" w14:textId="77777777" w:rsidR="000A68C8" w:rsidRPr="008A5B1B" w:rsidRDefault="000A68C8" w:rsidP="00685210">
            <w:pPr>
              <w:jc w:val="center"/>
              <w:rPr>
                <w:lang w:val="uk-UA"/>
              </w:rPr>
            </w:pPr>
            <w:r w:rsidRPr="008A5B1B">
              <w:rPr>
                <w:szCs w:val="28"/>
                <w:lang w:val="uk-UA"/>
              </w:rPr>
              <w:t>Назва теми</w:t>
            </w:r>
          </w:p>
        </w:tc>
        <w:tc>
          <w:tcPr>
            <w:tcW w:w="1560" w:type="dxa"/>
            <w:shd w:val="clear" w:color="auto" w:fill="auto"/>
          </w:tcPr>
          <w:p w14:paraId="25253347" w14:textId="77777777" w:rsidR="000A68C8" w:rsidRPr="008A5B1B" w:rsidRDefault="000A68C8" w:rsidP="00685210">
            <w:pPr>
              <w:jc w:val="center"/>
              <w:rPr>
                <w:lang w:val="uk-UA"/>
              </w:rPr>
            </w:pPr>
            <w:r w:rsidRPr="008A5B1B">
              <w:rPr>
                <w:szCs w:val="28"/>
                <w:lang w:val="uk-UA"/>
              </w:rPr>
              <w:t>Кількість</w:t>
            </w:r>
          </w:p>
          <w:p w14:paraId="1F2D0409" w14:textId="77777777" w:rsidR="000A68C8" w:rsidRPr="008A5B1B" w:rsidRDefault="000A68C8" w:rsidP="00685210">
            <w:pPr>
              <w:jc w:val="center"/>
              <w:rPr>
                <w:lang w:val="uk-UA"/>
              </w:rPr>
            </w:pPr>
            <w:r w:rsidRPr="008A5B1B">
              <w:rPr>
                <w:szCs w:val="28"/>
                <w:lang w:val="uk-UA"/>
              </w:rPr>
              <w:t>годин</w:t>
            </w:r>
          </w:p>
        </w:tc>
      </w:tr>
      <w:tr w:rsidR="000A68C8" w:rsidRPr="008A5B1B" w14:paraId="4E5A1FCE" w14:textId="77777777" w:rsidTr="00685210">
        <w:tc>
          <w:tcPr>
            <w:tcW w:w="709" w:type="dxa"/>
            <w:shd w:val="clear" w:color="auto" w:fill="auto"/>
          </w:tcPr>
          <w:p w14:paraId="39437AF2" w14:textId="77777777" w:rsidR="000A68C8" w:rsidRPr="008A5B1B" w:rsidRDefault="000A68C8" w:rsidP="00685210">
            <w:pPr>
              <w:jc w:val="center"/>
              <w:rPr>
                <w:lang w:val="uk-UA"/>
              </w:rPr>
            </w:pPr>
            <w:r w:rsidRPr="008A5B1B">
              <w:rPr>
                <w:szCs w:val="28"/>
                <w:lang w:val="uk-UA"/>
              </w:rPr>
              <w:t>1</w:t>
            </w:r>
          </w:p>
        </w:tc>
        <w:tc>
          <w:tcPr>
            <w:tcW w:w="7087" w:type="dxa"/>
            <w:shd w:val="clear" w:color="auto" w:fill="auto"/>
          </w:tcPr>
          <w:p w14:paraId="6CD06124" w14:textId="77777777" w:rsidR="000A68C8" w:rsidRPr="000E3237" w:rsidRDefault="000A68C8" w:rsidP="00685210">
            <w:pPr>
              <w:rPr>
                <w:sz w:val="24"/>
                <w:lang w:val="uk-UA"/>
              </w:rPr>
            </w:pPr>
            <w:r w:rsidRPr="000E3237">
              <w:rPr>
                <w:sz w:val="24"/>
                <w:lang w:val="uk-UA"/>
              </w:rPr>
              <w:t>Глобальні екологічні проблеми на початку ІІІ тисячоліття</w:t>
            </w:r>
          </w:p>
        </w:tc>
        <w:tc>
          <w:tcPr>
            <w:tcW w:w="1560" w:type="dxa"/>
            <w:shd w:val="clear" w:color="auto" w:fill="auto"/>
          </w:tcPr>
          <w:p w14:paraId="112B8A02" w14:textId="77777777" w:rsidR="000A68C8" w:rsidRPr="008A5B1B" w:rsidRDefault="000A68C8" w:rsidP="00685210">
            <w:pPr>
              <w:jc w:val="center"/>
              <w:rPr>
                <w:lang w:val="uk-UA"/>
              </w:rPr>
            </w:pPr>
          </w:p>
        </w:tc>
      </w:tr>
      <w:tr w:rsidR="000A68C8" w:rsidRPr="008A5B1B" w14:paraId="48151B37" w14:textId="77777777" w:rsidTr="00685210">
        <w:tc>
          <w:tcPr>
            <w:tcW w:w="709" w:type="dxa"/>
            <w:shd w:val="clear" w:color="auto" w:fill="auto"/>
          </w:tcPr>
          <w:p w14:paraId="7282FAB3" w14:textId="77777777" w:rsidR="000A68C8" w:rsidRPr="008A5B1B" w:rsidRDefault="000A68C8" w:rsidP="00685210">
            <w:pPr>
              <w:jc w:val="center"/>
              <w:rPr>
                <w:lang w:val="uk-UA"/>
              </w:rPr>
            </w:pPr>
            <w:r w:rsidRPr="008A5B1B">
              <w:rPr>
                <w:szCs w:val="28"/>
                <w:lang w:val="uk-UA"/>
              </w:rPr>
              <w:t>2</w:t>
            </w:r>
          </w:p>
        </w:tc>
        <w:tc>
          <w:tcPr>
            <w:tcW w:w="7087" w:type="dxa"/>
            <w:shd w:val="clear" w:color="auto" w:fill="auto"/>
          </w:tcPr>
          <w:p w14:paraId="25D88F34" w14:textId="77777777" w:rsidR="000A68C8" w:rsidRPr="000E3237" w:rsidRDefault="000A68C8" w:rsidP="00685210">
            <w:pPr>
              <w:pStyle w:val="2"/>
              <w:rPr>
                <w:b/>
                <w:bCs/>
                <w:sz w:val="24"/>
              </w:rPr>
            </w:pPr>
            <w:r w:rsidRPr="000E3237">
              <w:rPr>
                <w:b/>
                <w:sz w:val="24"/>
              </w:rPr>
              <w:t>Системний підхід в геоекології та її основні завдання</w:t>
            </w:r>
          </w:p>
        </w:tc>
        <w:tc>
          <w:tcPr>
            <w:tcW w:w="1560" w:type="dxa"/>
            <w:shd w:val="clear" w:color="auto" w:fill="auto"/>
          </w:tcPr>
          <w:p w14:paraId="7FFA8033" w14:textId="77777777" w:rsidR="000A68C8" w:rsidRPr="008A5B1B" w:rsidRDefault="000A68C8" w:rsidP="00685210">
            <w:pPr>
              <w:jc w:val="center"/>
              <w:rPr>
                <w:lang w:val="uk-UA"/>
              </w:rPr>
            </w:pPr>
          </w:p>
        </w:tc>
      </w:tr>
      <w:tr w:rsidR="000A68C8" w:rsidRPr="008A5B1B" w14:paraId="2E79703F" w14:textId="77777777" w:rsidTr="00685210">
        <w:tc>
          <w:tcPr>
            <w:tcW w:w="709" w:type="dxa"/>
            <w:shd w:val="clear" w:color="auto" w:fill="auto"/>
          </w:tcPr>
          <w:p w14:paraId="6CC1DC07" w14:textId="77777777" w:rsidR="000A68C8" w:rsidRPr="008A5B1B" w:rsidRDefault="000A68C8" w:rsidP="00685210">
            <w:pPr>
              <w:jc w:val="center"/>
              <w:rPr>
                <w:lang w:val="uk-UA"/>
              </w:rPr>
            </w:pPr>
            <w:r>
              <w:rPr>
                <w:szCs w:val="28"/>
                <w:lang w:val="uk-UA"/>
              </w:rPr>
              <w:t>3</w:t>
            </w:r>
          </w:p>
        </w:tc>
        <w:tc>
          <w:tcPr>
            <w:tcW w:w="7087" w:type="dxa"/>
            <w:shd w:val="clear" w:color="auto" w:fill="auto"/>
          </w:tcPr>
          <w:p w14:paraId="6422EA95" w14:textId="77777777" w:rsidR="000A68C8" w:rsidRPr="000E3237" w:rsidRDefault="000A68C8" w:rsidP="00685210">
            <w:pPr>
              <w:jc w:val="both"/>
              <w:rPr>
                <w:sz w:val="24"/>
                <w:lang w:val="uk-UA"/>
              </w:rPr>
            </w:pPr>
            <w:r w:rsidRPr="000E3237">
              <w:rPr>
                <w:sz w:val="24"/>
                <w:lang w:val="uk-UA"/>
              </w:rPr>
              <w:t>Правова база України в галузі охорони природи.</w:t>
            </w:r>
          </w:p>
        </w:tc>
        <w:tc>
          <w:tcPr>
            <w:tcW w:w="1560" w:type="dxa"/>
            <w:shd w:val="clear" w:color="auto" w:fill="auto"/>
          </w:tcPr>
          <w:p w14:paraId="2A8E41A7" w14:textId="77777777" w:rsidR="000A68C8" w:rsidRPr="008A5B1B" w:rsidRDefault="000A68C8" w:rsidP="00685210">
            <w:pPr>
              <w:jc w:val="center"/>
              <w:rPr>
                <w:lang w:val="uk-UA"/>
              </w:rPr>
            </w:pPr>
          </w:p>
        </w:tc>
      </w:tr>
      <w:tr w:rsidR="000A68C8" w:rsidRPr="008A5B1B" w14:paraId="7F0E2B97" w14:textId="77777777" w:rsidTr="00685210">
        <w:tc>
          <w:tcPr>
            <w:tcW w:w="709" w:type="dxa"/>
            <w:shd w:val="clear" w:color="auto" w:fill="auto"/>
          </w:tcPr>
          <w:p w14:paraId="03D3ECCB" w14:textId="77777777" w:rsidR="000A68C8" w:rsidRPr="008A5B1B" w:rsidRDefault="000A68C8" w:rsidP="00685210">
            <w:pPr>
              <w:jc w:val="center"/>
              <w:rPr>
                <w:lang w:val="uk-UA"/>
              </w:rPr>
            </w:pPr>
            <w:r>
              <w:rPr>
                <w:szCs w:val="28"/>
                <w:lang w:val="uk-UA"/>
              </w:rPr>
              <w:t>4</w:t>
            </w:r>
          </w:p>
        </w:tc>
        <w:tc>
          <w:tcPr>
            <w:tcW w:w="7087" w:type="dxa"/>
            <w:shd w:val="clear" w:color="auto" w:fill="auto"/>
          </w:tcPr>
          <w:p w14:paraId="742FDB4B" w14:textId="77777777" w:rsidR="000A68C8" w:rsidRPr="000E3237" w:rsidRDefault="000A68C8" w:rsidP="00685210">
            <w:pPr>
              <w:jc w:val="both"/>
              <w:rPr>
                <w:sz w:val="24"/>
                <w:lang w:val="uk-UA"/>
              </w:rPr>
            </w:pPr>
            <w:r w:rsidRPr="000E3237">
              <w:rPr>
                <w:color w:val="000000"/>
                <w:sz w:val="24"/>
                <w:lang w:val="uk-UA" w:eastAsia="uk-UA"/>
              </w:rPr>
              <w:t>Економічні чинники в організації природоохоронної діяльності..</w:t>
            </w:r>
          </w:p>
        </w:tc>
        <w:tc>
          <w:tcPr>
            <w:tcW w:w="1560" w:type="dxa"/>
            <w:shd w:val="clear" w:color="auto" w:fill="auto"/>
          </w:tcPr>
          <w:p w14:paraId="6AFCCB3F" w14:textId="77777777" w:rsidR="000A68C8" w:rsidRPr="008A5B1B" w:rsidRDefault="000A68C8" w:rsidP="00685210">
            <w:pPr>
              <w:jc w:val="center"/>
              <w:rPr>
                <w:lang w:val="uk-UA"/>
              </w:rPr>
            </w:pPr>
          </w:p>
        </w:tc>
      </w:tr>
      <w:tr w:rsidR="000A68C8" w:rsidRPr="008A5B1B" w14:paraId="2A83126E" w14:textId="77777777" w:rsidTr="00685210">
        <w:tc>
          <w:tcPr>
            <w:tcW w:w="709" w:type="dxa"/>
            <w:shd w:val="clear" w:color="auto" w:fill="auto"/>
          </w:tcPr>
          <w:p w14:paraId="5DAB3BDC" w14:textId="77777777" w:rsidR="000A68C8" w:rsidRPr="008A5B1B" w:rsidRDefault="000A68C8" w:rsidP="00685210">
            <w:pPr>
              <w:jc w:val="center"/>
              <w:rPr>
                <w:lang w:val="uk-UA"/>
              </w:rPr>
            </w:pPr>
            <w:r>
              <w:rPr>
                <w:szCs w:val="28"/>
                <w:lang w:val="uk-UA"/>
              </w:rPr>
              <w:t>5</w:t>
            </w:r>
          </w:p>
        </w:tc>
        <w:tc>
          <w:tcPr>
            <w:tcW w:w="7087" w:type="dxa"/>
            <w:shd w:val="clear" w:color="auto" w:fill="auto"/>
          </w:tcPr>
          <w:p w14:paraId="0D245871" w14:textId="77777777" w:rsidR="000A68C8" w:rsidRPr="000E3237" w:rsidRDefault="000A68C8" w:rsidP="00685210">
            <w:pPr>
              <w:jc w:val="both"/>
              <w:rPr>
                <w:sz w:val="24"/>
                <w:lang w:val="uk-UA"/>
              </w:rPr>
            </w:pPr>
            <w:r w:rsidRPr="000E3237">
              <w:rPr>
                <w:color w:val="000000"/>
                <w:sz w:val="24"/>
                <w:lang w:val="uk-UA" w:eastAsia="uk-UA"/>
              </w:rPr>
              <w:t>Соціально-економічне значення природних ресурсів.</w:t>
            </w:r>
          </w:p>
        </w:tc>
        <w:tc>
          <w:tcPr>
            <w:tcW w:w="1560" w:type="dxa"/>
            <w:shd w:val="clear" w:color="auto" w:fill="auto"/>
          </w:tcPr>
          <w:p w14:paraId="4661A1A5" w14:textId="77777777" w:rsidR="000A68C8" w:rsidRPr="008A5B1B" w:rsidRDefault="000A68C8" w:rsidP="00685210">
            <w:pPr>
              <w:jc w:val="center"/>
              <w:rPr>
                <w:lang w:val="uk-UA"/>
              </w:rPr>
            </w:pPr>
          </w:p>
        </w:tc>
      </w:tr>
      <w:tr w:rsidR="000A68C8" w:rsidRPr="008A5B1B" w14:paraId="5FE8078F" w14:textId="77777777" w:rsidTr="00685210">
        <w:tc>
          <w:tcPr>
            <w:tcW w:w="709" w:type="dxa"/>
            <w:shd w:val="clear" w:color="auto" w:fill="auto"/>
          </w:tcPr>
          <w:p w14:paraId="0166D77D" w14:textId="77777777" w:rsidR="000A68C8" w:rsidRPr="008A5B1B" w:rsidRDefault="000A68C8" w:rsidP="00685210">
            <w:pPr>
              <w:jc w:val="center"/>
              <w:rPr>
                <w:lang w:val="uk-UA"/>
              </w:rPr>
            </w:pPr>
            <w:r>
              <w:rPr>
                <w:szCs w:val="28"/>
                <w:lang w:val="uk-UA"/>
              </w:rPr>
              <w:t>6</w:t>
            </w:r>
          </w:p>
        </w:tc>
        <w:tc>
          <w:tcPr>
            <w:tcW w:w="7087" w:type="dxa"/>
            <w:shd w:val="clear" w:color="auto" w:fill="auto"/>
          </w:tcPr>
          <w:p w14:paraId="61657B7F" w14:textId="77777777" w:rsidR="000A68C8" w:rsidRPr="000E3237" w:rsidRDefault="000A68C8" w:rsidP="00685210">
            <w:pPr>
              <w:jc w:val="both"/>
              <w:rPr>
                <w:sz w:val="24"/>
                <w:lang w:val="uk-UA"/>
              </w:rPr>
            </w:pPr>
            <w:r w:rsidRPr="000E3237">
              <w:rPr>
                <w:color w:val="000000"/>
                <w:sz w:val="24"/>
                <w:lang w:val="uk-UA" w:eastAsia="uk-UA"/>
              </w:rPr>
              <w:t>Концепція переходу України до стійкого екологічно безпечного розвитку.</w:t>
            </w:r>
          </w:p>
        </w:tc>
        <w:tc>
          <w:tcPr>
            <w:tcW w:w="1560" w:type="dxa"/>
            <w:shd w:val="clear" w:color="auto" w:fill="auto"/>
          </w:tcPr>
          <w:p w14:paraId="0D3FB3F9" w14:textId="77777777" w:rsidR="000A68C8" w:rsidRPr="008A5B1B" w:rsidRDefault="000A68C8" w:rsidP="00685210">
            <w:pPr>
              <w:jc w:val="center"/>
              <w:rPr>
                <w:lang w:val="uk-UA"/>
              </w:rPr>
            </w:pPr>
          </w:p>
        </w:tc>
      </w:tr>
      <w:tr w:rsidR="000A68C8" w:rsidRPr="008A5B1B" w14:paraId="5C458936" w14:textId="77777777" w:rsidTr="00685210">
        <w:tc>
          <w:tcPr>
            <w:tcW w:w="709" w:type="dxa"/>
            <w:shd w:val="clear" w:color="auto" w:fill="auto"/>
          </w:tcPr>
          <w:p w14:paraId="6376EA50" w14:textId="77777777" w:rsidR="000A68C8" w:rsidRPr="008A5B1B" w:rsidRDefault="000A68C8" w:rsidP="00685210">
            <w:pPr>
              <w:jc w:val="center"/>
              <w:rPr>
                <w:lang w:val="uk-UA"/>
              </w:rPr>
            </w:pPr>
            <w:r>
              <w:rPr>
                <w:szCs w:val="28"/>
                <w:lang w:val="uk-UA"/>
              </w:rPr>
              <w:t>7</w:t>
            </w:r>
          </w:p>
        </w:tc>
        <w:tc>
          <w:tcPr>
            <w:tcW w:w="7087" w:type="dxa"/>
            <w:shd w:val="clear" w:color="auto" w:fill="auto"/>
          </w:tcPr>
          <w:p w14:paraId="6407F872" w14:textId="77777777" w:rsidR="000A68C8" w:rsidRPr="000E3237" w:rsidRDefault="000A68C8" w:rsidP="00685210">
            <w:pPr>
              <w:jc w:val="both"/>
              <w:rPr>
                <w:sz w:val="24"/>
                <w:lang w:val="uk-UA"/>
              </w:rPr>
            </w:pPr>
            <w:r w:rsidRPr="000E3237">
              <w:rPr>
                <w:color w:val="000000"/>
                <w:sz w:val="24"/>
                <w:lang w:val="uk-UA" w:eastAsia="uk-UA"/>
              </w:rPr>
              <w:t>Концепції світового економічного розвитку із врахуванням екологічних чинників.</w:t>
            </w:r>
          </w:p>
        </w:tc>
        <w:tc>
          <w:tcPr>
            <w:tcW w:w="1560" w:type="dxa"/>
            <w:shd w:val="clear" w:color="auto" w:fill="auto"/>
          </w:tcPr>
          <w:p w14:paraId="20D31125" w14:textId="77777777" w:rsidR="000A68C8" w:rsidRPr="008A5B1B" w:rsidRDefault="000A68C8" w:rsidP="00685210">
            <w:pPr>
              <w:jc w:val="center"/>
              <w:rPr>
                <w:lang w:val="uk-UA"/>
              </w:rPr>
            </w:pPr>
          </w:p>
        </w:tc>
      </w:tr>
      <w:tr w:rsidR="000A68C8" w:rsidRPr="008A5B1B" w14:paraId="7DF5E7D4" w14:textId="77777777" w:rsidTr="00685210">
        <w:tc>
          <w:tcPr>
            <w:tcW w:w="709" w:type="dxa"/>
            <w:shd w:val="clear" w:color="auto" w:fill="auto"/>
          </w:tcPr>
          <w:p w14:paraId="72ADD579" w14:textId="77777777" w:rsidR="000A68C8" w:rsidRPr="008A5B1B" w:rsidRDefault="000A68C8" w:rsidP="00685210">
            <w:pPr>
              <w:jc w:val="center"/>
              <w:rPr>
                <w:lang w:val="uk-UA"/>
              </w:rPr>
            </w:pPr>
            <w:r>
              <w:rPr>
                <w:szCs w:val="28"/>
                <w:lang w:val="uk-UA"/>
              </w:rPr>
              <w:t>8</w:t>
            </w:r>
          </w:p>
        </w:tc>
        <w:tc>
          <w:tcPr>
            <w:tcW w:w="7087" w:type="dxa"/>
            <w:shd w:val="clear" w:color="auto" w:fill="auto"/>
          </w:tcPr>
          <w:p w14:paraId="11E382A3" w14:textId="77777777" w:rsidR="000A68C8" w:rsidRPr="000E3237" w:rsidRDefault="000A68C8" w:rsidP="00685210">
            <w:pPr>
              <w:jc w:val="both"/>
              <w:rPr>
                <w:sz w:val="24"/>
                <w:lang w:val="uk-UA"/>
              </w:rPr>
            </w:pPr>
            <w:r w:rsidRPr="000E3237">
              <w:rPr>
                <w:color w:val="000000"/>
                <w:sz w:val="24"/>
                <w:lang w:val="uk-UA" w:eastAsia="uk-UA"/>
              </w:rPr>
              <w:t>Екологічна політика у програмах політичних партій.</w:t>
            </w:r>
            <w:r w:rsidRPr="000E3237">
              <w:rPr>
                <w:b/>
                <w:color w:val="000000"/>
                <w:sz w:val="24"/>
                <w:lang w:val="uk-UA" w:eastAsia="uk-UA"/>
              </w:rPr>
              <w:t xml:space="preserve">  </w:t>
            </w:r>
          </w:p>
        </w:tc>
        <w:tc>
          <w:tcPr>
            <w:tcW w:w="1560" w:type="dxa"/>
            <w:shd w:val="clear" w:color="auto" w:fill="auto"/>
          </w:tcPr>
          <w:p w14:paraId="60176E78" w14:textId="77777777" w:rsidR="000A68C8" w:rsidRPr="008A5B1B" w:rsidRDefault="000A68C8" w:rsidP="00685210">
            <w:pPr>
              <w:jc w:val="center"/>
              <w:rPr>
                <w:lang w:val="uk-UA"/>
              </w:rPr>
            </w:pPr>
          </w:p>
        </w:tc>
      </w:tr>
      <w:tr w:rsidR="000A68C8" w:rsidRPr="008A5B1B" w14:paraId="269E5010" w14:textId="77777777" w:rsidTr="00685210">
        <w:tc>
          <w:tcPr>
            <w:tcW w:w="709" w:type="dxa"/>
            <w:shd w:val="clear" w:color="auto" w:fill="auto"/>
          </w:tcPr>
          <w:p w14:paraId="5DCBA1FB" w14:textId="77777777" w:rsidR="000A68C8" w:rsidRPr="008A5B1B" w:rsidRDefault="000A68C8" w:rsidP="00685210">
            <w:pPr>
              <w:jc w:val="center"/>
              <w:rPr>
                <w:lang w:val="uk-UA"/>
              </w:rPr>
            </w:pPr>
            <w:r>
              <w:rPr>
                <w:szCs w:val="28"/>
                <w:lang w:val="uk-UA"/>
              </w:rPr>
              <w:t>9</w:t>
            </w:r>
          </w:p>
        </w:tc>
        <w:tc>
          <w:tcPr>
            <w:tcW w:w="7087" w:type="dxa"/>
            <w:shd w:val="clear" w:color="auto" w:fill="auto"/>
          </w:tcPr>
          <w:p w14:paraId="6811FEA9" w14:textId="77777777" w:rsidR="000A68C8" w:rsidRPr="000E3237" w:rsidRDefault="000A68C8" w:rsidP="00685210">
            <w:pPr>
              <w:jc w:val="both"/>
              <w:rPr>
                <w:sz w:val="24"/>
                <w:lang w:val="uk-UA"/>
              </w:rPr>
            </w:pPr>
            <w:r w:rsidRPr="000E3237">
              <w:rPr>
                <w:sz w:val="24"/>
                <w:lang w:val="uk-UA"/>
              </w:rPr>
              <w:t>Оптимізаційні заходи у локальних соціоекосистемах.</w:t>
            </w:r>
          </w:p>
        </w:tc>
        <w:tc>
          <w:tcPr>
            <w:tcW w:w="1560" w:type="dxa"/>
            <w:shd w:val="clear" w:color="auto" w:fill="auto"/>
          </w:tcPr>
          <w:p w14:paraId="1563897D" w14:textId="77777777" w:rsidR="000A68C8" w:rsidRPr="008A5B1B" w:rsidRDefault="000A68C8" w:rsidP="00685210">
            <w:pPr>
              <w:jc w:val="center"/>
              <w:rPr>
                <w:lang w:val="uk-UA"/>
              </w:rPr>
            </w:pPr>
          </w:p>
        </w:tc>
      </w:tr>
      <w:tr w:rsidR="000A68C8" w:rsidRPr="008A5B1B" w14:paraId="407952C4" w14:textId="77777777" w:rsidTr="00685210">
        <w:tc>
          <w:tcPr>
            <w:tcW w:w="709" w:type="dxa"/>
            <w:shd w:val="clear" w:color="auto" w:fill="auto"/>
          </w:tcPr>
          <w:p w14:paraId="22722C83" w14:textId="77777777" w:rsidR="000A68C8" w:rsidRPr="008A5B1B" w:rsidRDefault="000A68C8" w:rsidP="00685210">
            <w:pPr>
              <w:jc w:val="center"/>
              <w:rPr>
                <w:lang w:val="uk-UA"/>
              </w:rPr>
            </w:pPr>
            <w:r>
              <w:rPr>
                <w:szCs w:val="28"/>
                <w:lang w:val="uk-UA"/>
              </w:rPr>
              <w:lastRenderedPageBreak/>
              <w:t>10</w:t>
            </w:r>
          </w:p>
        </w:tc>
        <w:tc>
          <w:tcPr>
            <w:tcW w:w="7087" w:type="dxa"/>
            <w:shd w:val="clear" w:color="auto" w:fill="auto"/>
          </w:tcPr>
          <w:p w14:paraId="112267FF" w14:textId="77777777" w:rsidR="000A68C8" w:rsidRPr="000E3237" w:rsidRDefault="000A68C8" w:rsidP="00685210">
            <w:pPr>
              <w:jc w:val="both"/>
              <w:rPr>
                <w:sz w:val="24"/>
                <w:lang w:val="uk-UA"/>
              </w:rPr>
            </w:pPr>
            <w:r w:rsidRPr="000E3237">
              <w:rPr>
                <w:sz w:val="24"/>
                <w:lang w:val="uk-UA"/>
              </w:rPr>
              <w:t>Екологізація економічного розвитку та її основні чинники. Природний критичний капітал і природоємкість</w:t>
            </w:r>
          </w:p>
        </w:tc>
        <w:tc>
          <w:tcPr>
            <w:tcW w:w="1560" w:type="dxa"/>
            <w:shd w:val="clear" w:color="auto" w:fill="auto"/>
          </w:tcPr>
          <w:p w14:paraId="6FFC6345" w14:textId="77777777" w:rsidR="000A68C8" w:rsidRPr="008A5B1B" w:rsidRDefault="000A68C8" w:rsidP="00685210">
            <w:pPr>
              <w:jc w:val="center"/>
              <w:rPr>
                <w:lang w:val="uk-UA"/>
              </w:rPr>
            </w:pPr>
          </w:p>
        </w:tc>
      </w:tr>
      <w:tr w:rsidR="000A68C8" w:rsidRPr="002C1683" w14:paraId="05F9C260" w14:textId="77777777" w:rsidTr="00685210">
        <w:tc>
          <w:tcPr>
            <w:tcW w:w="709" w:type="dxa"/>
            <w:shd w:val="clear" w:color="auto" w:fill="auto"/>
          </w:tcPr>
          <w:p w14:paraId="0968F70F" w14:textId="77777777" w:rsidR="000A68C8" w:rsidRPr="008A5B1B" w:rsidRDefault="000A68C8" w:rsidP="00685210">
            <w:pPr>
              <w:jc w:val="center"/>
              <w:rPr>
                <w:lang w:val="uk-UA"/>
              </w:rPr>
            </w:pPr>
            <w:r>
              <w:rPr>
                <w:szCs w:val="28"/>
                <w:lang w:val="uk-UA"/>
              </w:rPr>
              <w:t>11</w:t>
            </w:r>
          </w:p>
        </w:tc>
        <w:tc>
          <w:tcPr>
            <w:tcW w:w="7087" w:type="dxa"/>
            <w:shd w:val="clear" w:color="auto" w:fill="auto"/>
          </w:tcPr>
          <w:p w14:paraId="1ADAA35D" w14:textId="77777777" w:rsidR="000A68C8" w:rsidRPr="000E3237" w:rsidRDefault="000A68C8" w:rsidP="00685210">
            <w:pPr>
              <w:jc w:val="both"/>
              <w:rPr>
                <w:sz w:val="24"/>
                <w:lang w:val="uk-UA"/>
              </w:rPr>
            </w:pPr>
            <w:r w:rsidRPr="000E3237">
              <w:rPr>
                <w:sz w:val="24"/>
                <w:lang w:val="uk-UA"/>
              </w:rPr>
              <w:t>Оцінка рівня та механізми екологізації економіки.</w:t>
            </w:r>
          </w:p>
        </w:tc>
        <w:tc>
          <w:tcPr>
            <w:tcW w:w="1560" w:type="dxa"/>
            <w:shd w:val="clear" w:color="auto" w:fill="auto"/>
          </w:tcPr>
          <w:p w14:paraId="50B9E101" w14:textId="77777777" w:rsidR="000A68C8" w:rsidRPr="008A5B1B" w:rsidRDefault="000A68C8" w:rsidP="00685210">
            <w:pPr>
              <w:jc w:val="center"/>
              <w:rPr>
                <w:lang w:val="uk-UA"/>
              </w:rPr>
            </w:pPr>
          </w:p>
        </w:tc>
      </w:tr>
    </w:tbl>
    <w:p w14:paraId="59A29CA3" w14:textId="77777777" w:rsidR="000A68C8" w:rsidRPr="00EC2D4C" w:rsidRDefault="000A68C8" w:rsidP="000A68C8">
      <w:pPr>
        <w:ind w:firstLine="284"/>
        <w:jc w:val="center"/>
        <w:rPr>
          <w:b/>
          <w:szCs w:val="28"/>
          <w:lang w:val="uk-UA"/>
        </w:rPr>
      </w:pPr>
    </w:p>
    <w:p w14:paraId="4E600928" w14:textId="77777777" w:rsidR="000A68C8" w:rsidRPr="00EC2D4C" w:rsidRDefault="000A68C8" w:rsidP="000A68C8">
      <w:pPr>
        <w:pStyle w:val="Style7"/>
        <w:widowControl/>
        <w:rPr>
          <w:rStyle w:val="FontStyle25"/>
          <w:b/>
          <w:sz w:val="28"/>
          <w:szCs w:val="28"/>
        </w:rPr>
      </w:pPr>
      <w:r>
        <w:rPr>
          <w:rStyle w:val="FontStyle25"/>
          <w:b/>
          <w:sz w:val="28"/>
          <w:szCs w:val="28"/>
        </w:rPr>
        <w:t xml:space="preserve">ІНДЗ-  </w:t>
      </w:r>
      <w:r w:rsidRPr="00F70024">
        <w:rPr>
          <w:rStyle w:val="FontStyle25"/>
          <w:sz w:val="28"/>
          <w:szCs w:val="28"/>
        </w:rPr>
        <w:t>для змістового модуля, або і цілому для навчальної дисципліни за рішенням кафедри (викладача)</w:t>
      </w:r>
      <w:r>
        <w:rPr>
          <w:rStyle w:val="FontStyle25"/>
          <w:b/>
          <w:sz w:val="28"/>
          <w:szCs w:val="28"/>
        </w:rPr>
        <w:t>.</w:t>
      </w:r>
      <w:r w:rsidRPr="00EC2D4C">
        <w:rPr>
          <w:rStyle w:val="FontStyle25"/>
          <w:b/>
          <w:sz w:val="28"/>
          <w:szCs w:val="28"/>
        </w:rPr>
        <w:br w:type="page"/>
      </w:r>
      <w:r>
        <w:rPr>
          <w:rStyle w:val="FontStyle25"/>
          <w:b/>
          <w:sz w:val="28"/>
          <w:szCs w:val="28"/>
        </w:rPr>
        <w:lastRenderedPageBreak/>
        <w:t>4</w:t>
      </w:r>
      <w:r w:rsidRPr="00EC2D4C">
        <w:rPr>
          <w:rStyle w:val="FontStyle25"/>
          <w:b/>
          <w:sz w:val="28"/>
          <w:szCs w:val="28"/>
        </w:rPr>
        <w:t>. Критерії оцінювання результатів навчання з навчальної дисципліни</w:t>
      </w:r>
    </w:p>
    <w:p w14:paraId="554C2B9B" w14:textId="77777777" w:rsidR="000A68C8" w:rsidRPr="00832789" w:rsidRDefault="000A68C8" w:rsidP="000A68C8">
      <w:pPr>
        <w:pStyle w:val="Style7"/>
        <w:widowControl/>
        <w:jc w:val="both"/>
        <w:rPr>
          <w:i/>
          <w:sz w:val="22"/>
          <w:szCs w:val="22"/>
        </w:rPr>
      </w:pPr>
      <w:r w:rsidRPr="00EC2D4C">
        <w:rPr>
          <w:rStyle w:val="FontStyle25"/>
          <w:sz w:val="28"/>
          <w:szCs w:val="28"/>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842"/>
        <w:gridCol w:w="5751"/>
      </w:tblGrid>
      <w:tr w:rsidR="000A68C8" w:rsidRPr="00D42D8F" w14:paraId="0BDC922E" w14:textId="77777777" w:rsidTr="00685210">
        <w:tc>
          <w:tcPr>
            <w:tcW w:w="1242" w:type="dxa"/>
          </w:tcPr>
          <w:p w14:paraId="6631BE9C" w14:textId="77777777" w:rsidR="000A68C8" w:rsidRPr="002256B5" w:rsidRDefault="000A68C8" w:rsidP="00685210">
            <w:pPr>
              <w:jc w:val="center"/>
              <w:rPr>
                <w:b/>
                <w:sz w:val="24"/>
                <w:lang w:val="uk-UA"/>
              </w:rPr>
            </w:pPr>
            <w:r w:rsidRPr="002256B5">
              <w:rPr>
                <w:b/>
                <w:sz w:val="24"/>
                <w:lang w:val="uk-UA"/>
              </w:rPr>
              <w:t>Рейтингова оцінка з дисципліни</w:t>
            </w:r>
          </w:p>
        </w:tc>
        <w:tc>
          <w:tcPr>
            <w:tcW w:w="993" w:type="dxa"/>
          </w:tcPr>
          <w:p w14:paraId="1D6A56B1" w14:textId="77777777" w:rsidR="000A68C8" w:rsidRPr="002256B5" w:rsidRDefault="000A68C8" w:rsidP="00685210">
            <w:pPr>
              <w:jc w:val="center"/>
              <w:rPr>
                <w:b/>
                <w:sz w:val="24"/>
                <w:lang w:val="uk-UA"/>
              </w:rPr>
            </w:pPr>
            <w:r w:rsidRPr="002256B5">
              <w:rPr>
                <w:b/>
                <w:sz w:val="24"/>
                <w:lang w:val="uk-UA"/>
              </w:rPr>
              <w:t>Оцінювання в системі ЕСТS</w:t>
            </w:r>
          </w:p>
        </w:tc>
        <w:tc>
          <w:tcPr>
            <w:tcW w:w="1842" w:type="dxa"/>
          </w:tcPr>
          <w:p w14:paraId="138C8CFC" w14:textId="77777777" w:rsidR="000A68C8" w:rsidRPr="002256B5" w:rsidRDefault="000A68C8" w:rsidP="00685210">
            <w:pPr>
              <w:jc w:val="center"/>
              <w:rPr>
                <w:b/>
                <w:sz w:val="24"/>
                <w:lang w:val="uk-UA"/>
              </w:rPr>
            </w:pPr>
            <w:r w:rsidRPr="002256B5">
              <w:rPr>
                <w:b/>
                <w:sz w:val="24"/>
                <w:lang w:val="uk-UA"/>
              </w:rPr>
              <w:t>Оцінка за національною шкалою</w:t>
            </w:r>
          </w:p>
        </w:tc>
        <w:tc>
          <w:tcPr>
            <w:tcW w:w="5751" w:type="dxa"/>
          </w:tcPr>
          <w:p w14:paraId="12095A5E" w14:textId="77777777" w:rsidR="000A68C8" w:rsidRPr="002256B5" w:rsidRDefault="000A68C8" w:rsidP="00685210">
            <w:pPr>
              <w:jc w:val="center"/>
              <w:rPr>
                <w:b/>
                <w:sz w:val="24"/>
                <w:lang w:val="uk-UA"/>
              </w:rPr>
            </w:pPr>
            <w:r w:rsidRPr="002256B5">
              <w:rPr>
                <w:b/>
                <w:sz w:val="24"/>
                <w:lang w:val="uk-UA"/>
              </w:rPr>
              <w:t>Критерії оцінювання</w:t>
            </w:r>
          </w:p>
        </w:tc>
      </w:tr>
      <w:tr w:rsidR="000A68C8" w:rsidRPr="002C1683" w14:paraId="58997340" w14:textId="77777777" w:rsidTr="00685210">
        <w:tc>
          <w:tcPr>
            <w:tcW w:w="1242" w:type="dxa"/>
          </w:tcPr>
          <w:p w14:paraId="27E0B3DF" w14:textId="77777777" w:rsidR="000A68C8" w:rsidRPr="002256B5" w:rsidRDefault="000A68C8" w:rsidP="00685210">
            <w:pPr>
              <w:jc w:val="center"/>
              <w:rPr>
                <w:sz w:val="24"/>
                <w:lang w:val="uk-UA"/>
              </w:rPr>
            </w:pPr>
            <w:r w:rsidRPr="002256B5">
              <w:rPr>
                <w:sz w:val="24"/>
                <w:lang w:val="uk-UA"/>
              </w:rPr>
              <w:t>90-100</w:t>
            </w:r>
          </w:p>
        </w:tc>
        <w:tc>
          <w:tcPr>
            <w:tcW w:w="993" w:type="dxa"/>
          </w:tcPr>
          <w:p w14:paraId="72613E96" w14:textId="77777777" w:rsidR="000A68C8" w:rsidRPr="002256B5" w:rsidRDefault="000A68C8" w:rsidP="00685210">
            <w:pPr>
              <w:jc w:val="center"/>
              <w:rPr>
                <w:sz w:val="24"/>
                <w:lang w:val="uk-UA"/>
              </w:rPr>
            </w:pPr>
            <w:r w:rsidRPr="002256B5">
              <w:rPr>
                <w:sz w:val="24"/>
                <w:lang w:val="uk-UA"/>
              </w:rPr>
              <w:t>А</w:t>
            </w:r>
          </w:p>
        </w:tc>
        <w:tc>
          <w:tcPr>
            <w:tcW w:w="1842" w:type="dxa"/>
          </w:tcPr>
          <w:p w14:paraId="17AAF2C3" w14:textId="77777777" w:rsidR="000A68C8" w:rsidRPr="002256B5" w:rsidRDefault="000A68C8" w:rsidP="00685210">
            <w:pPr>
              <w:jc w:val="center"/>
              <w:rPr>
                <w:sz w:val="24"/>
                <w:lang w:val="uk-UA"/>
              </w:rPr>
            </w:pPr>
            <w:r w:rsidRPr="002256B5">
              <w:rPr>
                <w:sz w:val="24"/>
                <w:lang w:val="uk-UA"/>
              </w:rPr>
              <w:t>5 (відмінно)</w:t>
            </w:r>
          </w:p>
          <w:p w14:paraId="142FD678" w14:textId="77777777" w:rsidR="000A68C8" w:rsidRPr="002256B5" w:rsidRDefault="000A68C8" w:rsidP="00685210">
            <w:pPr>
              <w:jc w:val="center"/>
              <w:rPr>
                <w:sz w:val="24"/>
                <w:lang w:val="uk-UA"/>
              </w:rPr>
            </w:pPr>
            <w:r w:rsidRPr="002256B5">
              <w:rPr>
                <w:sz w:val="24"/>
                <w:lang w:val="uk-UA"/>
              </w:rPr>
              <w:t>зараховано</w:t>
            </w:r>
          </w:p>
        </w:tc>
        <w:tc>
          <w:tcPr>
            <w:tcW w:w="5751" w:type="dxa"/>
          </w:tcPr>
          <w:p w14:paraId="0A4372D8" w14:textId="77777777" w:rsidR="000A68C8" w:rsidRPr="002256B5" w:rsidRDefault="000A68C8" w:rsidP="00685210">
            <w:pPr>
              <w:jc w:val="both"/>
              <w:rPr>
                <w:sz w:val="24"/>
                <w:lang w:val="uk-UA"/>
              </w:rPr>
            </w:pPr>
            <w:r w:rsidRPr="002256B5">
              <w:rPr>
                <w:color w:val="000000"/>
                <w:sz w:val="24"/>
                <w:lang w:val="uk-UA"/>
              </w:rPr>
              <w:t>Знання предмету міцні і глибокі, виходять за межі навчальних програм, підручників і навчальних посібників та носять науковий й інноваційний характер. Студент вільно орієнтується в усіх проблемах взаємодії суспільства і природи, легко і самостійно переносить засвоєні знання на нові види діяльності в межах обраної професії. Студент однозначно і правильно визначає оптимізаційні заходи у соціоекосистемах різних рангів, швидко оцінює ризики екологічних аварій в сучасних умовах, легко моделює екологічні процеси на рівні глобальної соціоекосистеми із врахуванням сучасних концепцій світового економічного розвитку. Здатний попереджувати помилкові дії, вибирати чи створювати оптимальні більш ефективні прийоми дій чи операцій в межах обраної спеціальності, швидко і легко знаходити і усувати помилки.</w:t>
            </w:r>
          </w:p>
        </w:tc>
      </w:tr>
      <w:tr w:rsidR="000A68C8" w:rsidRPr="002C1683" w14:paraId="7EDA90D4" w14:textId="77777777" w:rsidTr="00685210">
        <w:tc>
          <w:tcPr>
            <w:tcW w:w="1242" w:type="dxa"/>
          </w:tcPr>
          <w:p w14:paraId="11E75397" w14:textId="77777777" w:rsidR="000A68C8" w:rsidRPr="002256B5" w:rsidRDefault="000A68C8" w:rsidP="00685210">
            <w:pPr>
              <w:jc w:val="center"/>
              <w:rPr>
                <w:sz w:val="24"/>
                <w:lang w:val="uk-UA"/>
              </w:rPr>
            </w:pPr>
            <w:r w:rsidRPr="002256B5">
              <w:rPr>
                <w:sz w:val="24"/>
                <w:lang w:val="uk-UA"/>
              </w:rPr>
              <w:t>80-89</w:t>
            </w:r>
          </w:p>
        </w:tc>
        <w:tc>
          <w:tcPr>
            <w:tcW w:w="993" w:type="dxa"/>
          </w:tcPr>
          <w:p w14:paraId="727E8C90" w14:textId="77777777" w:rsidR="000A68C8" w:rsidRPr="002256B5" w:rsidRDefault="000A68C8" w:rsidP="00685210">
            <w:pPr>
              <w:jc w:val="center"/>
              <w:rPr>
                <w:sz w:val="24"/>
                <w:lang w:val="uk-UA"/>
              </w:rPr>
            </w:pPr>
            <w:r w:rsidRPr="002256B5">
              <w:rPr>
                <w:sz w:val="24"/>
                <w:lang w:val="uk-UA"/>
              </w:rPr>
              <w:t>В</w:t>
            </w:r>
          </w:p>
        </w:tc>
        <w:tc>
          <w:tcPr>
            <w:tcW w:w="1842" w:type="dxa"/>
          </w:tcPr>
          <w:p w14:paraId="7BE35FCD" w14:textId="77777777" w:rsidR="000A68C8" w:rsidRPr="002256B5" w:rsidRDefault="000A68C8" w:rsidP="00685210">
            <w:pPr>
              <w:jc w:val="center"/>
              <w:rPr>
                <w:sz w:val="24"/>
                <w:lang w:val="uk-UA"/>
              </w:rPr>
            </w:pPr>
            <w:r w:rsidRPr="002256B5">
              <w:rPr>
                <w:sz w:val="24"/>
                <w:lang w:val="uk-UA"/>
              </w:rPr>
              <w:t>4 (добре)</w:t>
            </w:r>
          </w:p>
          <w:p w14:paraId="5CDF4677" w14:textId="77777777" w:rsidR="000A68C8" w:rsidRPr="002256B5" w:rsidRDefault="000A68C8" w:rsidP="00685210">
            <w:pPr>
              <w:jc w:val="center"/>
              <w:rPr>
                <w:sz w:val="24"/>
                <w:lang w:val="uk-UA"/>
              </w:rPr>
            </w:pPr>
            <w:r w:rsidRPr="002256B5">
              <w:rPr>
                <w:sz w:val="24"/>
                <w:lang w:val="uk-UA"/>
              </w:rPr>
              <w:t>зараховано</w:t>
            </w:r>
          </w:p>
        </w:tc>
        <w:tc>
          <w:tcPr>
            <w:tcW w:w="5751" w:type="dxa"/>
          </w:tcPr>
          <w:p w14:paraId="7C9F1AF8" w14:textId="77777777" w:rsidR="000A68C8" w:rsidRPr="002256B5" w:rsidRDefault="000A68C8" w:rsidP="00685210">
            <w:pPr>
              <w:jc w:val="both"/>
              <w:rPr>
                <w:color w:val="000000"/>
                <w:sz w:val="24"/>
                <w:lang w:val="uk-UA"/>
              </w:rPr>
            </w:pPr>
            <w:r w:rsidRPr="002256B5">
              <w:rPr>
                <w:color w:val="000000"/>
                <w:sz w:val="24"/>
                <w:lang w:val="uk-UA"/>
              </w:rPr>
              <w:t>Знання предмету міцні і глибокі, виходять за межі навчальних програм, підручників і навчальних посібників та носять науковий й інноваційний характер. Студент орієнтується в усіх проблемах взаємодії суспільства і природи, самостійно переносить засвоєні знання на нові види діяльності в межах обраної професії. Студент правильно визначає оптимізаційні заходи у соціоекосистемах різних рангів, оцінює ризики екологічних аварій в сучасних умовах, моделює екологічні процеси на рівні глобальної соціоекосистеми із врахуванням сучасних концепцій світового економічного розвитку. Здатний попереджувати помилкові дії, вибирати чи створювати оптимальні більш ефективні прийоми дій чи операцій в межах обраної спеціальності, швидко знаходити і усувати помилки.</w:t>
            </w:r>
          </w:p>
        </w:tc>
      </w:tr>
      <w:tr w:rsidR="000A68C8" w:rsidRPr="002256B5" w14:paraId="79AC9137" w14:textId="77777777" w:rsidTr="00685210">
        <w:tc>
          <w:tcPr>
            <w:tcW w:w="1242" w:type="dxa"/>
          </w:tcPr>
          <w:p w14:paraId="21F31538" w14:textId="77777777" w:rsidR="000A68C8" w:rsidRPr="002256B5" w:rsidRDefault="000A68C8" w:rsidP="00685210">
            <w:pPr>
              <w:jc w:val="center"/>
              <w:rPr>
                <w:sz w:val="24"/>
                <w:lang w:val="uk-UA"/>
              </w:rPr>
            </w:pPr>
            <w:r w:rsidRPr="002256B5">
              <w:rPr>
                <w:sz w:val="24"/>
                <w:lang w:val="uk-UA"/>
              </w:rPr>
              <w:t>70-79</w:t>
            </w:r>
          </w:p>
        </w:tc>
        <w:tc>
          <w:tcPr>
            <w:tcW w:w="993" w:type="dxa"/>
          </w:tcPr>
          <w:p w14:paraId="0581D718" w14:textId="77777777" w:rsidR="000A68C8" w:rsidRPr="002256B5" w:rsidRDefault="000A68C8" w:rsidP="00685210">
            <w:pPr>
              <w:jc w:val="center"/>
              <w:rPr>
                <w:sz w:val="24"/>
                <w:lang w:val="uk-UA"/>
              </w:rPr>
            </w:pPr>
            <w:r w:rsidRPr="002256B5">
              <w:rPr>
                <w:sz w:val="24"/>
                <w:lang w:val="uk-UA"/>
              </w:rPr>
              <w:t>С</w:t>
            </w:r>
          </w:p>
        </w:tc>
        <w:tc>
          <w:tcPr>
            <w:tcW w:w="1842" w:type="dxa"/>
          </w:tcPr>
          <w:p w14:paraId="61256DB6" w14:textId="77777777" w:rsidR="000A68C8" w:rsidRPr="002256B5" w:rsidRDefault="000A68C8" w:rsidP="00685210">
            <w:pPr>
              <w:jc w:val="center"/>
              <w:rPr>
                <w:sz w:val="24"/>
                <w:lang w:val="uk-UA"/>
              </w:rPr>
            </w:pPr>
            <w:r w:rsidRPr="002256B5">
              <w:rPr>
                <w:sz w:val="24"/>
                <w:lang w:val="uk-UA"/>
              </w:rPr>
              <w:t>4 (добре)</w:t>
            </w:r>
          </w:p>
          <w:p w14:paraId="73EECF95" w14:textId="77777777" w:rsidR="000A68C8" w:rsidRPr="002256B5" w:rsidRDefault="000A68C8" w:rsidP="00685210">
            <w:pPr>
              <w:jc w:val="center"/>
              <w:rPr>
                <w:sz w:val="24"/>
                <w:lang w:val="uk-UA"/>
              </w:rPr>
            </w:pPr>
            <w:r w:rsidRPr="002256B5">
              <w:rPr>
                <w:sz w:val="24"/>
                <w:lang w:val="uk-UA"/>
              </w:rPr>
              <w:t>зараховано</w:t>
            </w:r>
          </w:p>
        </w:tc>
        <w:tc>
          <w:tcPr>
            <w:tcW w:w="5751" w:type="dxa"/>
          </w:tcPr>
          <w:p w14:paraId="2B9E799F" w14:textId="77777777" w:rsidR="000A68C8" w:rsidRPr="002256B5" w:rsidRDefault="000A68C8" w:rsidP="00685210">
            <w:pPr>
              <w:autoSpaceDE w:val="0"/>
              <w:autoSpaceDN w:val="0"/>
              <w:adjustRightInd w:val="0"/>
              <w:spacing w:before="40"/>
              <w:jc w:val="both"/>
              <w:rPr>
                <w:color w:val="000000"/>
                <w:sz w:val="24"/>
                <w:lang w:val="uk-UA"/>
              </w:rPr>
            </w:pPr>
            <w:r w:rsidRPr="002256B5">
              <w:rPr>
                <w:color w:val="000000"/>
                <w:sz w:val="24"/>
                <w:lang w:val="uk-UA"/>
              </w:rPr>
              <w:t xml:space="preserve">Знання предмету глибокі і повні, перебувають в межах навчальних програм, підручників, навчальних посібників. Студент самостійно орієнтується у більшості проблем суспільства і природи, легко переносить засвоєні знання на нові види діяльності в межах обраної спеціальності. Студент правильно визначає оптимізаційні заходи у соціоекосистемах різних рангів, оцінює ризики екологічних аварій в сучасних умовах, моделює екологічні процеси на рівні глобальної соціоекосистеми із врахуванням сучасних концепцій світового економічного розвитку. Здатний виконувати засвоєні види </w:t>
            </w:r>
            <w:r w:rsidRPr="002256B5">
              <w:rPr>
                <w:color w:val="000000"/>
                <w:sz w:val="24"/>
                <w:lang w:val="uk-UA"/>
              </w:rPr>
              <w:lastRenderedPageBreak/>
              <w:t>діяльності, дії і окремі операції в нестандартних умовах, знаходити і за допомогою педагога усувати помилки.</w:t>
            </w:r>
          </w:p>
        </w:tc>
      </w:tr>
      <w:tr w:rsidR="000A68C8" w:rsidRPr="002256B5" w14:paraId="098DE465" w14:textId="77777777" w:rsidTr="00685210">
        <w:tc>
          <w:tcPr>
            <w:tcW w:w="1242" w:type="dxa"/>
          </w:tcPr>
          <w:p w14:paraId="6C4BDD9E" w14:textId="77777777" w:rsidR="000A68C8" w:rsidRPr="002256B5" w:rsidRDefault="000A68C8" w:rsidP="00685210">
            <w:pPr>
              <w:jc w:val="center"/>
              <w:rPr>
                <w:sz w:val="24"/>
                <w:lang w:val="uk-UA"/>
              </w:rPr>
            </w:pPr>
            <w:r w:rsidRPr="002256B5">
              <w:rPr>
                <w:sz w:val="24"/>
                <w:lang w:val="uk-UA"/>
              </w:rPr>
              <w:lastRenderedPageBreak/>
              <w:t>60-69</w:t>
            </w:r>
          </w:p>
        </w:tc>
        <w:tc>
          <w:tcPr>
            <w:tcW w:w="993" w:type="dxa"/>
          </w:tcPr>
          <w:p w14:paraId="3581F34E" w14:textId="77777777" w:rsidR="000A68C8" w:rsidRPr="002256B5" w:rsidRDefault="000A68C8" w:rsidP="00685210">
            <w:pPr>
              <w:jc w:val="center"/>
              <w:rPr>
                <w:sz w:val="24"/>
                <w:lang w:val="uk-UA"/>
              </w:rPr>
            </w:pPr>
            <w:r w:rsidRPr="002256B5">
              <w:rPr>
                <w:sz w:val="24"/>
                <w:lang w:val="uk-UA"/>
              </w:rPr>
              <w:t>D</w:t>
            </w:r>
          </w:p>
        </w:tc>
        <w:tc>
          <w:tcPr>
            <w:tcW w:w="1842" w:type="dxa"/>
          </w:tcPr>
          <w:p w14:paraId="555FC962" w14:textId="77777777" w:rsidR="000A68C8" w:rsidRPr="002256B5" w:rsidRDefault="000A68C8" w:rsidP="00685210">
            <w:pPr>
              <w:jc w:val="center"/>
              <w:rPr>
                <w:sz w:val="24"/>
                <w:lang w:val="uk-UA"/>
              </w:rPr>
            </w:pPr>
            <w:r w:rsidRPr="002256B5">
              <w:rPr>
                <w:sz w:val="24"/>
                <w:lang w:val="uk-UA"/>
              </w:rPr>
              <w:t>3 (задовільно)</w:t>
            </w:r>
          </w:p>
          <w:p w14:paraId="56BD8A78" w14:textId="77777777" w:rsidR="000A68C8" w:rsidRPr="002256B5" w:rsidRDefault="000A68C8" w:rsidP="00685210">
            <w:pPr>
              <w:jc w:val="center"/>
              <w:rPr>
                <w:sz w:val="24"/>
                <w:lang w:val="uk-UA"/>
              </w:rPr>
            </w:pPr>
            <w:r w:rsidRPr="002256B5">
              <w:rPr>
                <w:sz w:val="24"/>
                <w:lang w:val="uk-UA"/>
              </w:rPr>
              <w:t>зараховано</w:t>
            </w:r>
          </w:p>
        </w:tc>
        <w:tc>
          <w:tcPr>
            <w:tcW w:w="5751" w:type="dxa"/>
          </w:tcPr>
          <w:p w14:paraId="4075FD94" w14:textId="77777777" w:rsidR="000A68C8" w:rsidRPr="002256B5" w:rsidRDefault="000A68C8" w:rsidP="00685210">
            <w:pPr>
              <w:autoSpaceDE w:val="0"/>
              <w:autoSpaceDN w:val="0"/>
              <w:adjustRightInd w:val="0"/>
              <w:spacing w:before="40"/>
              <w:jc w:val="both"/>
              <w:rPr>
                <w:color w:val="000000"/>
                <w:sz w:val="24"/>
                <w:lang w:val="uk-UA"/>
              </w:rPr>
            </w:pPr>
            <w:r w:rsidRPr="002256B5">
              <w:rPr>
                <w:color w:val="000000"/>
                <w:sz w:val="24"/>
                <w:lang w:val="uk-UA"/>
              </w:rPr>
              <w:t>Знання предмету перебувають в межах навчальних програм, підручників, навчальних посібників. Студент орієнтується у більшості проблем суспільства і природи, переносить засвоєні знання на нові види діяльності в межах обраної спеціальності. Студент, в основному, правильно визначає оптимізаційні заходи у соціоекосистемах різних рангів, оцінює ризики екологічних аварій в сучасних умовах, моделює екологічні процеси на рівні глобальної соціоекосистеми із врахуванням сучасних концепцій світового економічного розвитку. Здатний виконувати засвоєні види діяльності, дії і окремі операції в нестандартних умовах, знаходити і за допомогою педагога усувати помилки.</w:t>
            </w:r>
          </w:p>
        </w:tc>
      </w:tr>
      <w:tr w:rsidR="000A68C8" w:rsidRPr="002C1683" w14:paraId="02C4881A" w14:textId="77777777" w:rsidTr="00685210">
        <w:tc>
          <w:tcPr>
            <w:tcW w:w="1242" w:type="dxa"/>
          </w:tcPr>
          <w:p w14:paraId="237FB110" w14:textId="77777777" w:rsidR="000A68C8" w:rsidRPr="002256B5" w:rsidRDefault="000A68C8" w:rsidP="00685210">
            <w:pPr>
              <w:jc w:val="center"/>
              <w:rPr>
                <w:sz w:val="24"/>
                <w:lang w:val="uk-UA"/>
              </w:rPr>
            </w:pPr>
            <w:r w:rsidRPr="002256B5">
              <w:rPr>
                <w:sz w:val="24"/>
                <w:lang w:val="uk-UA"/>
              </w:rPr>
              <w:t>50-59</w:t>
            </w:r>
          </w:p>
        </w:tc>
        <w:tc>
          <w:tcPr>
            <w:tcW w:w="993" w:type="dxa"/>
          </w:tcPr>
          <w:p w14:paraId="74B87964" w14:textId="77777777" w:rsidR="000A68C8" w:rsidRPr="002256B5" w:rsidRDefault="000A68C8" w:rsidP="00685210">
            <w:pPr>
              <w:jc w:val="center"/>
              <w:rPr>
                <w:sz w:val="24"/>
                <w:lang w:val="uk-UA"/>
              </w:rPr>
            </w:pPr>
            <w:r w:rsidRPr="002256B5">
              <w:rPr>
                <w:sz w:val="24"/>
                <w:lang w:val="uk-UA"/>
              </w:rPr>
              <w:t>E</w:t>
            </w:r>
          </w:p>
        </w:tc>
        <w:tc>
          <w:tcPr>
            <w:tcW w:w="1842" w:type="dxa"/>
          </w:tcPr>
          <w:p w14:paraId="6415F593" w14:textId="77777777" w:rsidR="000A68C8" w:rsidRPr="002256B5" w:rsidRDefault="000A68C8" w:rsidP="00685210">
            <w:pPr>
              <w:jc w:val="center"/>
              <w:rPr>
                <w:sz w:val="24"/>
                <w:lang w:val="uk-UA"/>
              </w:rPr>
            </w:pPr>
            <w:r w:rsidRPr="002256B5">
              <w:rPr>
                <w:sz w:val="24"/>
                <w:lang w:val="uk-UA"/>
              </w:rPr>
              <w:t>3 (задовільно)</w:t>
            </w:r>
          </w:p>
          <w:p w14:paraId="397AF92C" w14:textId="77777777" w:rsidR="000A68C8" w:rsidRPr="002256B5" w:rsidRDefault="000A68C8" w:rsidP="00685210">
            <w:pPr>
              <w:jc w:val="center"/>
              <w:rPr>
                <w:sz w:val="24"/>
                <w:lang w:val="uk-UA"/>
              </w:rPr>
            </w:pPr>
            <w:r w:rsidRPr="002256B5">
              <w:rPr>
                <w:sz w:val="24"/>
                <w:lang w:val="uk-UA"/>
              </w:rPr>
              <w:t>зараховано</w:t>
            </w:r>
          </w:p>
        </w:tc>
        <w:tc>
          <w:tcPr>
            <w:tcW w:w="5751" w:type="dxa"/>
          </w:tcPr>
          <w:p w14:paraId="3DB5CE9F" w14:textId="77777777" w:rsidR="000A68C8" w:rsidRPr="002256B5" w:rsidRDefault="000A68C8" w:rsidP="00685210">
            <w:pPr>
              <w:jc w:val="both"/>
              <w:rPr>
                <w:color w:val="000000"/>
                <w:sz w:val="24"/>
                <w:lang w:val="uk-UA"/>
              </w:rPr>
            </w:pPr>
            <w:r w:rsidRPr="002256B5">
              <w:rPr>
                <w:color w:val="000000"/>
                <w:sz w:val="24"/>
                <w:lang w:val="uk-UA"/>
              </w:rPr>
              <w:t>Знання, завчені з підручника, висвітлюються за допомогою конспекту. Студент самостійно використовує знання у завчених умовах і ситуаціях, на нові види діяльності вони переносяться за допомогою викладача. Студент орієнтується в основних проблемах взаємодії суспільства і природи, здатний переносити засвоєні знання на нові види діяльності за допомогою викладача. Студент визначає оптимізаційні заходи у соціоекосистемах різних рангів, не завжди вміє оцінити ризики екологічних аварій, не може без допомоги викладача оцінювати екологічні процеси на рівні глобальної соціоекосистеми із врахуванням сучасних концепцій світового економічного розвитку.</w:t>
            </w:r>
          </w:p>
        </w:tc>
      </w:tr>
      <w:tr w:rsidR="000A68C8" w:rsidRPr="002C1683" w14:paraId="699D9BEC" w14:textId="77777777" w:rsidTr="00685210">
        <w:tc>
          <w:tcPr>
            <w:tcW w:w="1242" w:type="dxa"/>
          </w:tcPr>
          <w:p w14:paraId="48A5F4DB" w14:textId="77777777" w:rsidR="000A68C8" w:rsidRPr="002256B5" w:rsidRDefault="000A68C8" w:rsidP="00685210">
            <w:pPr>
              <w:jc w:val="center"/>
              <w:rPr>
                <w:sz w:val="24"/>
                <w:lang w:val="uk-UA"/>
              </w:rPr>
            </w:pPr>
            <w:r w:rsidRPr="002256B5">
              <w:rPr>
                <w:sz w:val="24"/>
                <w:lang w:val="uk-UA"/>
              </w:rPr>
              <w:t>35-49</w:t>
            </w:r>
          </w:p>
        </w:tc>
        <w:tc>
          <w:tcPr>
            <w:tcW w:w="993" w:type="dxa"/>
          </w:tcPr>
          <w:p w14:paraId="21AF643B" w14:textId="77777777" w:rsidR="000A68C8" w:rsidRPr="002256B5" w:rsidRDefault="000A68C8" w:rsidP="00685210">
            <w:pPr>
              <w:jc w:val="center"/>
              <w:rPr>
                <w:sz w:val="24"/>
                <w:lang w:val="uk-UA"/>
              </w:rPr>
            </w:pPr>
            <w:r w:rsidRPr="002256B5">
              <w:rPr>
                <w:sz w:val="24"/>
                <w:lang w:val="uk-UA"/>
              </w:rPr>
              <w:t>FX</w:t>
            </w:r>
          </w:p>
        </w:tc>
        <w:tc>
          <w:tcPr>
            <w:tcW w:w="1842" w:type="dxa"/>
          </w:tcPr>
          <w:p w14:paraId="60A500C6" w14:textId="77777777" w:rsidR="000A68C8" w:rsidRPr="002256B5" w:rsidRDefault="000A68C8" w:rsidP="00685210">
            <w:pPr>
              <w:jc w:val="center"/>
              <w:rPr>
                <w:sz w:val="24"/>
                <w:lang w:val="uk-UA"/>
              </w:rPr>
            </w:pPr>
            <w:r w:rsidRPr="002256B5">
              <w:rPr>
                <w:sz w:val="24"/>
                <w:lang w:val="uk-UA"/>
              </w:rPr>
              <w:t>2 (незадовільно)</w:t>
            </w:r>
          </w:p>
          <w:p w14:paraId="351BA7DD" w14:textId="77777777" w:rsidR="000A68C8" w:rsidRPr="002256B5" w:rsidRDefault="000A68C8" w:rsidP="00685210">
            <w:pPr>
              <w:jc w:val="center"/>
              <w:rPr>
                <w:sz w:val="24"/>
                <w:lang w:val="uk-UA"/>
              </w:rPr>
            </w:pPr>
            <w:r w:rsidRPr="002256B5">
              <w:rPr>
                <w:sz w:val="24"/>
                <w:lang w:val="uk-UA"/>
              </w:rPr>
              <w:t>з можливістю повторного складання</w:t>
            </w:r>
          </w:p>
          <w:p w14:paraId="01038D66" w14:textId="77777777" w:rsidR="000A68C8" w:rsidRPr="002256B5" w:rsidRDefault="000A68C8" w:rsidP="00685210">
            <w:pPr>
              <w:jc w:val="center"/>
              <w:rPr>
                <w:sz w:val="24"/>
                <w:lang w:val="uk-UA"/>
              </w:rPr>
            </w:pPr>
            <w:r w:rsidRPr="002256B5">
              <w:rPr>
                <w:sz w:val="24"/>
                <w:lang w:val="uk-UA"/>
              </w:rPr>
              <w:t>Не зараховано</w:t>
            </w:r>
          </w:p>
        </w:tc>
        <w:tc>
          <w:tcPr>
            <w:tcW w:w="5751" w:type="dxa"/>
          </w:tcPr>
          <w:p w14:paraId="005439CE" w14:textId="77777777" w:rsidR="000A68C8" w:rsidRPr="002256B5" w:rsidRDefault="000A68C8" w:rsidP="00685210">
            <w:pPr>
              <w:jc w:val="both"/>
              <w:rPr>
                <w:sz w:val="24"/>
                <w:lang w:val="uk-UA"/>
              </w:rPr>
            </w:pPr>
            <w:r w:rsidRPr="002256B5">
              <w:rPr>
                <w:sz w:val="24"/>
                <w:lang w:val="uk-UA"/>
              </w:rPr>
              <w:t>Студент слабо володіє основами знань з економічної і соціальної екології, не знає основних термінів і визначень, не вміє пояснити елементарні поняття і категорії, у процесі спілкування використовує використовує хаотичний і безсистемний набір фраз, наближених до суті дисципліни, що вивчається, не виконав ряд практичних робіт.</w:t>
            </w:r>
          </w:p>
          <w:p w14:paraId="3A3A4CB5" w14:textId="77777777" w:rsidR="000A68C8" w:rsidRPr="002256B5" w:rsidRDefault="000A68C8" w:rsidP="00685210">
            <w:pPr>
              <w:jc w:val="both"/>
              <w:rPr>
                <w:sz w:val="24"/>
                <w:lang w:val="uk-UA"/>
              </w:rPr>
            </w:pPr>
          </w:p>
        </w:tc>
      </w:tr>
      <w:tr w:rsidR="000A68C8" w:rsidRPr="002256B5" w14:paraId="38706568" w14:textId="77777777" w:rsidTr="00685210">
        <w:tc>
          <w:tcPr>
            <w:tcW w:w="1242" w:type="dxa"/>
          </w:tcPr>
          <w:p w14:paraId="5E738AD8" w14:textId="77777777" w:rsidR="000A68C8" w:rsidRPr="002256B5" w:rsidRDefault="000A68C8" w:rsidP="00685210">
            <w:pPr>
              <w:jc w:val="center"/>
              <w:rPr>
                <w:sz w:val="24"/>
                <w:lang w:val="uk-UA"/>
              </w:rPr>
            </w:pPr>
            <w:r w:rsidRPr="002256B5">
              <w:rPr>
                <w:sz w:val="24"/>
                <w:lang w:val="uk-UA"/>
              </w:rPr>
              <w:t>1-34</w:t>
            </w:r>
          </w:p>
        </w:tc>
        <w:tc>
          <w:tcPr>
            <w:tcW w:w="993" w:type="dxa"/>
          </w:tcPr>
          <w:p w14:paraId="11A25FB5" w14:textId="77777777" w:rsidR="000A68C8" w:rsidRPr="002256B5" w:rsidRDefault="000A68C8" w:rsidP="00685210">
            <w:pPr>
              <w:jc w:val="center"/>
              <w:rPr>
                <w:sz w:val="24"/>
                <w:lang w:val="uk-UA"/>
              </w:rPr>
            </w:pPr>
            <w:r w:rsidRPr="002256B5">
              <w:rPr>
                <w:sz w:val="24"/>
                <w:lang w:val="uk-UA"/>
              </w:rPr>
              <w:t>F</w:t>
            </w:r>
          </w:p>
        </w:tc>
        <w:tc>
          <w:tcPr>
            <w:tcW w:w="1842" w:type="dxa"/>
          </w:tcPr>
          <w:p w14:paraId="1D3E5110" w14:textId="77777777" w:rsidR="000A68C8" w:rsidRPr="002256B5" w:rsidRDefault="000A68C8" w:rsidP="00685210">
            <w:pPr>
              <w:jc w:val="center"/>
              <w:rPr>
                <w:sz w:val="24"/>
                <w:lang w:val="uk-UA"/>
              </w:rPr>
            </w:pPr>
            <w:r w:rsidRPr="002256B5">
              <w:rPr>
                <w:sz w:val="24"/>
                <w:lang w:val="uk-UA"/>
              </w:rPr>
              <w:t>2 (незадовільно)</w:t>
            </w:r>
          </w:p>
          <w:p w14:paraId="7AB89007" w14:textId="77777777" w:rsidR="000A68C8" w:rsidRPr="002256B5" w:rsidRDefault="000A68C8" w:rsidP="00685210">
            <w:pPr>
              <w:jc w:val="center"/>
              <w:rPr>
                <w:sz w:val="24"/>
                <w:lang w:val="uk-UA"/>
              </w:rPr>
            </w:pPr>
            <w:r w:rsidRPr="002256B5">
              <w:rPr>
                <w:sz w:val="24"/>
                <w:lang w:val="uk-UA"/>
              </w:rPr>
              <w:t>з обов’язковим повторним курсом</w:t>
            </w:r>
          </w:p>
          <w:p w14:paraId="157A45BF" w14:textId="77777777" w:rsidR="000A68C8" w:rsidRPr="002256B5" w:rsidRDefault="000A68C8" w:rsidP="00685210">
            <w:pPr>
              <w:jc w:val="center"/>
              <w:rPr>
                <w:sz w:val="24"/>
                <w:lang w:val="uk-UA"/>
              </w:rPr>
            </w:pPr>
            <w:r w:rsidRPr="002256B5">
              <w:rPr>
                <w:sz w:val="24"/>
                <w:lang w:val="uk-UA"/>
              </w:rPr>
              <w:t>Не зараховано</w:t>
            </w:r>
          </w:p>
        </w:tc>
        <w:tc>
          <w:tcPr>
            <w:tcW w:w="5751" w:type="dxa"/>
          </w:tcPr>
          <w:p w14:paraId="0ED264C4" w14:textId="77777777" w:rsidR="000A68C8" w:rsidRPr="002256B5" w:rsidRDefault="000A68C8" w:rsidP="00685210">
            <w:pPr>
              <w:jc w:val="both"/>
              <w:rPr>
                <w:sz w:val="24"/>
                <w:lang w:val="uk-UA"/>
              </w:rPr>
            </w:pPr>
            <w:r w:rsidRPr="002256B5">
              <w:rPr>
                <w:sz w:val="24"/>
                <w:lang w:val="uk-UA"/>
              </w:rPr>
              <w:t>Студент не засвоїв елементарних основ курсу, знання хаотичні і безсистемні, зовсім не виконані практичні роботи.</w:t>
            </w:r>
          </w:p>
        </w:tc>
      </w:tr>
    </w:tbl>
    <w:p w14:paraId="4AEF1515" w14:textId="77777777" w:rsidR="000A68C8" w:rsidRPr="002256B5" w:rsidRDefault="000A68C8" w:rsidP="000A68C8">
      <w:pPr>
        <w:rPr>
          <w:b/>
          <w:sz w:val="24"/>
          <w:lang w:val="uk-UA"/>
        </w:rPr>
      </w:pPr>
    </w:p>
    <w:p w14:paraId="51089959" w14:textId="77777777" w:rsidR="000A68C8" w:rsidRPr="002256B5" w:rsidRDefault="000A68C8" w:rsidP="000A68C8">
      <w:pPr>
        <w:rPr>
          <w:sz w:val="24"/>
          <w:lang w:val="uk-UA"/>
        </w:rPr>
      </w:pPr>
    </w:p>
    <w:p w14:paraId="51EFD98D" w14:textId="77777777" w:rsidR="000A68C8" w:rsidRPr="00D42D8F" w:rsidRDefault="000A68C8" w:rsidP="000A68C8">
      <w:pPr>
        <w:rPr>
          <w:lang w:val="uk-UA"/>
        </w:rPr>
      </w:pPr>
    </w:p>
    <w:p w14:paraId="7979D77A" w14:textId="77777777" w:rsidR="000A68C8" w:rsidRPr="00D42D8F" w:rsidRDefault="000A68C8" w:rsidP="000A68C8">
      <w:pPr>
        <w:rPr>
          <w:lang w:val="uk-UA"/>
        </w:rPr>
      </w:pPr>
    </w:p>
    <w:p w14:paraId="524C5AAE" w14:textId="77777777" w:rsidR="000A68C8" w:rsidRDefault="000A68C8" w:rsidP="000A68C8">
      <w:pPr>
        <w:rPr>
          <w:lang w:val="uk-UA"/>
        </w:rPr>
      </w:pPr>
    </w:p>
    <w:p w14:paraId="563FACB0" w14:textId="77777777" w:rsidR="000A68C8" w:rsidRDefault="000A68C8" w:rsidP="000A68C8">
      <w:pPr>
        <w:rPr>
          <w:lang w:val="uk-UA"/>
        </w:rPr>
      </w:pPr>
    </w:p>
    <w:p w14:paraId="63D0AFDB" w14:textId="77777777" w:rsidR="000A68C8" w:rsidRPr="00594014" w:rsidRDefault="000A68C8" w:rsidP="000A68C8">
      <w:pPr>
        <w:pStyle w:val="Style7"/>
        <w:widowControl/>
        <w:jc w:val="center"/>
        <w:rPr>
          <w:b/>
          <w:sz w:val="28"/>
          <w:szCs w:val="28"/>
        </w:rPr>
      </w:pPr>
      <w:r>
        <w:rPr>
          <w:rStyle w:val="FontStyle25"/>
          <w:b/>
          <w:sz w:val="28"/>
          <w:szCs w:val="28"/>
        </w:rPr>
        <w:lastRenderedPageBreak/>
        <w:t>5</w:t>
      </w:r>
      <w:r w:rsidRPr="00EC2D4C">
        <w:rPr>
          <w:rStyle w:val="FontStyle25"/>
          <w:b/>
          <w:sz w:val="28"/>
          <w:szCs w:val="28"/>
        </w:rPr>
        <w:t>. Критерії оцінювання результатів навчання з навчальної дисципліни</w:t>
      </w:r>
    </w:p>
    <w:p w14:paraId="57F74F2E" w14:textId="77777777" w:rsidR="000A68C8" w:rsidRPr="00EC2D4C" w:rsidRDefault="000A68C8" w:rsidP="000A68C8">
      <w:pPr>
        <w:jc w:val="center"/>
        <w:rPr>
          <w:b/>
          <w:bCs/>
          <w:lang w:val="uk-UA"/>
        </w:rPr>
      </w:pPr>
      <w:r w:rsidRPr="00EC2D4C">
        <w:rPr>
          <w:b/>
          <w:bCs/>
          <w:lang w:val="uk-UA"/>
        </w:rPr>
        <w:t>Шкала оцінювання: національна та ЄКТС</w:t>
      </w:r>
    </w:p>
    <w:p w14:paraId="45A583C2" w14:textId="77777777" w:rsidR="000A68C8" w:rsidRPr="00EC2D4C" w:rsidRDefault="000A68C8" w:rsidP="000A68C8">
      <w:pPr>
        <w:jc w:val="center"/>
        <w:rPr>
          <w:lang w:val="uk-UA"/>
        </w:rPr>
      </w:pPr>
      <w:r w:rsidRPr="00EC2D4C">
        <w:rPr>
          <w:b/>
          <w:lang w:val="uk-UA"/>
        </w:rPr>
        <w:t xml:space="preserve"> </w:t>
      </w:r>
      <w:r w:rsidRPr="00EC2D4C">
        <w:rPr>
          <w:lang w:val="uk-UA"/>
        </w:rPr>
        <w:t>(для 1-3, 5-6 курсів)</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835"/>
        <w:gridCol w:w="3118"/>
      </w:tblGrid>
      <w:tr w:rsidR="000A68C8" w:rsidRPr="00EC2D4C" w14:paraId="47C5BCA0" w14:textId="77777777" w:rsidTr="00685210">
        <w:trPr>
          <w:trHeight w:val="238"/>
        </w:trPr>
        <w:tc>
          <w:tcPr>
            <w:tcW w:w="3687" w:type="dxa"/>
            <w:vMerge w:val="restart"/>
            <w:shd w:val="clear" w:color="auto" w:fill="auto"/>
            <w:vAlign w:val="center"/>
          </w:tcPr>
          <w:p w14:paraId="79BC8077" w14:textId="77777777" w:rsidR="000A68C8" w:rsidRPr="00EC2D4C" w:rsidRDefault="000A68C8" w:rsidP="00685210">
            <w:pPr>
              <w:jc w:val="center"/>
              <w:rPr>
                <w:b/>
                <w:sz w:val="22"/>
              </w:rPr>
            </w:pPr>
            <w:r w:rsidRPr="00EC2D4C">
              <w:rPr>
                <w:b/>
                <w:sz w:val="22"/>
              </w:rPr>
              <w:t>Оцінка за національною шкалою</w:t>
            </w:r>
          </w:p>
        </w:tc>
        <w:tc>
          <w:tcPr>
            <w:tcW w:w="5953" w:type="dxa"/>
            <w:gridSpan w:val="2"/>
            <w:shd w:val="clear" w:color="auto" w:fill="auto"/>
            <w:vAlign w:val="center"/>
          </w:tcPr>
          <w:p w14:paraId="4F995103" w14:textId="77777777" w:rsidR="000A68C8" w:rsidRPr="00EC2D4C" w:rsidRDefault="000A68C8" w:rsidP="00685210">
            <w:pPr>
              <w:jc w:val="center"/>
              <w:rPr>
                <w:bCs/>
                <w:color w:val="800000"/>
                <w:sz w:val="22"/>
                <w:lang w:val="uk-UA" w:eastAsia="uk-UA"/>
              </w:rPr>
            </w:pPr>
            <w:r w:rsidRPr="00EC2D4C">
              <w:rPr>
                <w:b/>
                <w:sz w:val="22"/>
              </w:rPr>
              <w:t xml:space="preserve">Оцінка за шкалою </w:t>
            </w:r>
            <w:r w:rsidRPr="00EC2D4C">
              <w:rPr>
                <w:b/>
                <w:sz w:val="22"/>
                <w:lang w:val="en-US"/>
              </w:rPr>
              <w:t>ECTS</w:t>
            </w:r>
          </w:p>
        </w:tc>
      </w:tr>
      <w:tr w:rsidR="000A68C8" w:rsidRPr="00EC2D4C" w14:paraId="001946FA" w14:textId="77777777" w:rsidTr="00685210">
        <w:trPr>
          <w:trHeight w:val="231"/>
        </w:trPr>
        <w:tc>
          <w:tcPr>
            <w:tcW w:w="3687" w:type="dxa"/>
            <w:vMerge/>
            <w:shd w:val="clear" w:color="auto" w:fill="auto"/>
            <w:vAlign w:val="center"/>
          </w:tcPr>
          <w:p w14:paraId="07E22C7B" w14:textId="77777777" w:rsidR="000A68C8" w:rsidRPr="00EC2D4C" w:rsidRDefault="000A68C8" w:rsidP="00685210">
            <w:pPr>
              <w:jc w:val="center"/>
              <w:rPr>
                <w:b/>
                <w:sz w:val="22"/>
              </w:rPr>
            </w:pPr>
          </w:p>
        </w:tc>
        <w:tc>
          <w:tcPr>
            <w:tcW w:w="2835" w:type="dxa"/>
            <w:shd w:val="clear" w:color="auto" w:fill="auto"/>
            <w:vAlign w:val="center"/>
          </w:tcPr>
          <w:p w14:paraId="0AD122CF" w14:textId="77777777" w:rsidR="000A68C8" w:rsidRPr="00EC2D4C" w:rsidRDefault="000A68C8" w:rsidP="00685210">
            <w:pPr>
              <w:jc w:val="center"/>
              <w:rPr>
                <w:b/>
                <w:sz w:val="22"/>
              </w:rPr>
            </w:pPr>
            <w:r w:rsidRPr="00EC2D4C">
              <w:rPr>
                <w:b/>
                <w:sz w:val="22"/>
              </w:rPr>
              <w:t>Оцінка (бали)</w:t>
            </w:r>
          </w:p>
        </w:tc>
        <w:tc>
          <w:tcPr>
            <w:tcW w:w="3118" w:type="dxa"/>
            <w:shd w:val="clear" w:color="auto" w:fill="auto"/>
            <w:vAlign w:val="center"/>
          </w:tcPr>
          <w:p w14:paraId="1431148D" w14:textId="77777777" w:rsidR="000A68C8" w:rsidRPr="00EC2D4C" w:rsidRDefault="000A68C8" w:rsidP="00685210">
            <w:pPr>
              <w:jc w:val="center"/>
              <w:rPr>
                <w:b/>
                <w:sz w:val="22"/>
              </w:rPr>
            </w:pPr>
            <w:r w:rsidRPr="00EC2D4C">
              <w:rPr>
                <w:b/>
                <w:sz w:val="22"/>
              </w:rPr>
              <w:t xml:space="preserve">Пояснення за </w:t>
            </w:r>
          </w:p>
          <w:p w14:paraId="39EE2549" w14:textId="77777777" w:rsidR="000A68C8" w:rsidRPr="00EC2D4C" w:rsidRDefault="000A68C8" w:rsidP="00685210">
            <w:pPr>
              <w:jc w:val="center"/>
              <w:rPr>
                <w:b/>
                <w:sz w:val="22"/>
              </w:rPr>
            </w:pPr>
            <w:r w:rsidRPr="00EC2D4C">
              <w:rPr>
                <w:b/>
                <w:sz w:val="22"/>
              </w:rPr>
              <w:t>розширеною шкалою</w:t>
            </w:r>
          </w:p>
        </w:tc>
      </w:tr>
      <w:tr w:rsidR="000A68C8" w:rsidRPr="00EC2D4C" w14:paraId="1ABD5778" w14:textId="77777777" w:rsidTr="00685210">
        <w:trPr>
          <w:trHeight w:val="178"/>
        </w:trPr>
        <w:tc>
          <w:tcPr>
            <w:tcW w:w="3687" w:type="dxa"/>
            <w:shd w:val="clear" w:color="auto" w:fill="auto"/>
            <w:vAlign w:val="center"/>
          </w:tcPr>
          <w:p w14:paraId="64C4960C" w14:textId="77777777" w:rsidR="000A68C8" w:rsidRPr="00EC2D4C" w:rsidRDefault="000A68C8" w:rsidP="00685210">
            <w:pPr>
              <w:jc w:val="center"/>
              <w:rPr>
                <w:b/>
                <w:sz w:val="22"/>
              </w:rPr>
            </w:pPr>
            <w:r w:rsidRPr="00EC2D4C">
              <w:rPr>
                <w:b/>
                <w:sz w:val="22"/>
              </w:rPr>
              <w:t>Відмінно</w:t>
            </w:r>
          </w:p>
        </w:tc>
        <w:tc>
          <w:tcPr>
            <w:tcW w:w="2835" w:type="dxa"/>
            <w:shd w:val="clear" w:color="auto" w:fill="auto"/>
            <w:vAlign w:val="center"/>
          </w:tcPr>
          <w:p w14:paraId="64BD3129" w14:textId="77777777" w:rsidR="000A68C8" w:rsidRPr="00EC2D4C" w:rsidRDefault="000A68C8" w:rsidP="00685210">
            <w:pPr>
              <w:shd w:val="clear" w:color="auto" w:fill="FFFFFF"/>
              <w:ind w:hanging="55"/>
              <w:jc w:val="center"/>
              <w:rPr>
                <w:sz w:val="22"/>
                <w:lang w:val="uk-UA"/>
              </w:rPr>
            </w:pPr>
            <w:r w:rsidRPr="00EC2D4C">
              <w:rPr>
                <w:sz w:val="22"/>
                <w:lang w:val="en-US"/>
              </w:rPr>
              <w:t>A</w:t>
            </w:r>
            <w:r w:rsidRPr="00EC2D4C">
              <w:rPr>
                <w:sz w:val="22"/>
              </w:rPr>
              <w:t xml:space="preserve"> (90-100)</w:t>
            </w:r>
          </w:p>
        </w:tc>
        <w:tc>
          <w:tcPr>
            <w:tcW w:w="3118" w:type="dxa"/>
            <w:shd w:val="clear" w:color="auto" w:fill="auto"/>
          </w:tcPr>
          <w:p w14:paraId="4913E176" w14:textId="77777777" w:rsidR="000A68C8" w:rsidRPr="00EC2D4C" w:rsidRDefault="000A68C8" w:rsidP="00685210">
            <w:pPr>
              <w:shd w:val="clear" w:color="auto" w:fill="FFFFFF"/>
              <w:jc w:val="center"/>
              <w:rPr>
                <w:sz w:val="22"/>
              </w:rPr>
            </w:pPr>
            <w:r w:rsidRPr="00EC2D4C">
              <w:rPr>
                <w:sz w:val="22"/>
              </w:rPr>
              <w:t>відмінно</w:t>
            </w:r>
          </w:p>
        </w:tc>
      </w:tr>
      <w:tr w:rsidR="000A68C8" w:rsidRPr="00EC2D4C" w14:paraId="47F32CA9" w14:textId="77777777" w:rsidTr="00685210">
        <w:trPr>
          <w:trHeight w:val="138"/>
        </w:trPr>
        <w:tc>
          <w:tcPr>
            <w:tcW w:w="3687" w:type="dxa"/>
            <w:vMerge w:val="restart"/>
            <w:shd w:val="clear" w:color="auto" w:fill="auto"/>
            <w:vAlign w:val="center"/>
          </w:tcPr>
          <w:p w14:paraId="6CD143C6" w14:textId="77777777" w:rsidR="000A68C8" w:rsidRPr="00EC2D4C" w:rsidRDefault="000A68C8" w:rsidP="00685210">
            <w:pPr>
              <w:jc w:val="center"/>
              <w:rPr>
                <w:b/>
                <w:sz w:val="22"/>
              </w:rPr>
            </w:pPr>
            <w:r w:rsidRPr="00EC2D4C">
              <w:rPr>
                <w:b/>
                <w:sz w:val="22"/>
              </w:rPr>
              <w:t>Добре</w:t>
            </w:r>
          </w:p>
        </w:tc>
        <w:tc>
          <w:tcPr>
            <w:tcW w:w="2835" w:type="dxa"/>
            <w:shd w:val="clear" w:color="auto" w:fill="auto"/>
            <w:vAlign w:val="center"/>
          </w:tcPr>
          <w:p w14:paraId="3321F113" w14:textId="77777777" w:rsidR="000A68C8" w:rsidRPr="00EC2D4C" w:rsidRDefault="000A68C8" w:rsidP="00685210">
            <w:pPr>
              <w:shd w:val="clear" w:color="auto" w:fill="FFFFFF"/>
              <w:ind w:hanging="55"/>
              <w:jc w:val="center"/>
              <w:rPr>
                <w:sz w:val="22"/>
                <w:lang w:val="uk-UA"/>
              </w:rPr>
            </w:pPr>
            <w:r w:rsidRPr="00EC2D4C">
              <w:rPr>
                <w:sz w:val="22"/>
                <w:lang w:val="en-US"/>
              </w:rPr>
              <w:t>B</w:t>
            </w:r>
            <w:r w:rsidRPr="00EC2D4C">
              <w:rPr>
                <w:sz w:val="22"/>
              </w:rPr>
              <w:t xml:space="preserve"> (8</w:t>
            </w:r>
            <w:r>
              <w:rPr>
                <w:sz w:val="22"/>
                <w:lang w:val="uk-UA"/>
              </w:rPr>
              <w:t>9</w:t>
            </w:r>
            <w:r>
              <w:rPr>
                <w:sz w:val="22"/>
              </w:rPr>
              <w:t>-8</w:t>
            </w:r>
            <w:r>
              <w:rPr>
                <w:sz w:val="22"/>
                <w:lang w:val="uk-UA"/>
              </w:rPr>
              <w:t>2</w:t>
            </w:r>
            <w:r w:rsidRPr="00EC2D4C">
              <w:rPr>
                <w:sz w:val="22"/>
              </w:rPr>
              <w:t>)</w:t>
            </w:r>
          </w:p>
        </w:tc>
        <w:tc>
          <w:tcPr>
            <w:tcW w:w="3118" w:type="dxa"/>
            <w:shd w:val="clear" w:color="auto" w:fill="auto"/>
          </w:tcPr>
          <w:p w14:paraId="382A4057" w14:textId="77777777" w:rsidR="000A68C8" w:rsidRPr="00EC2D4C" w:rsidRDefault="000A68C8" w:rsidP="00685210">
            <w:pPr>
              <w:shd w:val="clear" w:color="auto" w:fill="FFFFFF"/>
              <w:jc w:val="center"/>
              <w:rPr>
                <w:sz w:val="22"/>
              </w:rPr>
            </w:pPr>
            <w:r w:rsidRPr="00EC2D4C">
              <w:rPr>
                <w:sz w:val="22"/>
              </w:rPr>
              <w:t xml:space="preserve"> добре</w:t>
            </w:r>
          </w:p>
        </w:tc>
      </w:tr>
      <w:tr w:rsidR="000A68C8" w:rsidRPr="00EC2D4C" w14:paraId="379E973B" w14:textId="77777777" w:rsidTr="00685210">
        <w:trPr>
          <w:trHeight w:val="100"/>
        </w:trPr>
        <w:tc>
          <w:tcPr>
            <w:tcW w:w="3687" w:type="dxa"/>
            <w:vMerge/>
            <w:shd w:val="clear" w:color="auto" w:fill="auto"/>
            <w:vAlign w:val="center"/>
          </w:tcPr>
          <w:p w14:paraId="57052E2E" w14:textId="77777777" w:rsidR="000A68C8" w:rsidRPr="00EC2D4C" w:rsidRDefault="000A68C8" w:rsidP="00685210">
            <w:pPr>
              <w:jc w:val="center"/>
              <w:rPr>
                <w:b/>
                <w:sz w:val="22"/>
              </w:rPr>
            </w:pPr>
          </w:p>
        </w:tc>
        <w:tc>
          <w:tcPr>
            <w:tcW w:w="2835" w:type="dxa"/>
            <w:shd w:val="clear" w:color="auto" w:fill="auto"/>
            <w:vAlign w:val="center"/>
          </w:tcPr>
          <w:p w14:paraId="7CC96BEE" w14:textId="77777777" w:rsidR="000A68C8" w:rsidRPr="00EC2D4C" w:rsidRDefault="000A68C8" w:rsidP="00685210">
            <w:pPr>
              <w:shd w:val="clear" w:color="auto" w:fill="FFFFFF"/>
              <w:ind w:left="-18"/>
              <w:jc w:val="center"/>
              <w:rPr>
                <w:sz w:val="22"/>
                <w:lang w:val="uk-UA"/>
              </w:rPr>
            </w:pPr>
            <w:r w:rsidRPr="00EC2D4C">
              <w:rPr>
                <w:sz w:val="22"/>
                <w:lang w:val="en-US"/>
              </w:rPr>
              <w:t>C</w:t>
            </w:r>
            <w:r w:rsidRPr="00EC2D4C">
              <w:rPr>
                <w:sz w:val="22"/>
              </w:rPr>
              <w:t xml:space="preserve"> (</w:t>
            </w:r>
            <w:r>
              <w:rPr>
                <w:sz w:val="22"/>
                <w:lang w:val="uk-UA"/>
              </w:rPr>
              <w:t>81</w:t>
            </w:r>
            <w:r w:rsidRPr="00EC2D4C">
              <w:rPr>
                <w:sz w:val="22"/>
              </w:rPr>
              <w:t>-</w:t>
            </w:r>
            <w:r>
              <w:rPr>
                <w:sz w:val="22"/>
                <w:lang w:val="uk-UA"/>
              </w:rPr>
              <w:t>75</w:t>
            </w:r>
            <w:r w:rsidRPr="00EC2D4C">
              <w:rPr>
                <w:sz w:val="22"/>
              </w:rPr>
              <w:t>)</w:t>
            </w:r>
          </w:p>
        </w:tc>
        <w:tc>
          <w:tcPr>
            <w:tcW w:w="3118" w:type="dxa"/>
            <w:shd w:val="clear" w:color="auto" w:fill="auto"/>
          </w:tcPr>
          <w:p w14:paraId="563E85C4" w14:textId="77777777" w:rsidR="000A68C8" w:rsidRPr="00EC2D4C" w:rsidRDefault="000A68C8" w:rsidP="00685210">
            <w:pPr>
              <w:shd w:val="clear" w:color="auto" w:fill="FFFFFF"/>
              <w:jc w:val="center"/>
              <w:rPr>
                <w:sz w:val="22"/>
              </w:rPr>
            </w:pPr>
            <w:r w:rsidRPr="00EC2D4C">
              <w:rPr>
                <w:sz w:val="22"/>
              </w:rPr>
              <w:t>добре</w:t>
            </w:r>
          </w:p>
        </w:tc>
      </w:tr>
      <w:tr w:rsidR="000A68C8" w:rsidRPr="00EC2D4C" w14:paraId="2FC17F9F" w14:textId="77777777" w:rsidTr="00685210">
        <w:trPr>
          <w:trHeight w:val="131"/>
        </w:trPr>
        <w:tc>
          <w:tcPr>
            <w:tcW w:w="3687" w:type="dxa"/>
            <w:vMerge w:val="restart"/>
            <w:shd w:val="clear" w:color="auto" w:fill="auto"/>
            <w:vAlign w:val="center"/>
          </w:tcPr>
          <w:p w14:paraId="5A1C82E8" w14:textId="77777777" w:rsidR="000A68C8" w:rsidRPr="00EC2D4C" w:rsidRDefault="000A68C8" w:rsidP="00685210">
            <w:pPr>
              <w:jc w:val="center"/>
              <w:rPr>
                <w:b/>
                <w:sz w:val="22"/>
              </w:rPr>
            </w:pPr>
            <w:r w:rsidRPr="00EC2D4C">
              <w:rPr>
                <w:b/>
                <w:sz w:val="22"/>
              </w:rPr>
              <w:t>Задовільно</w:t>
            </w:r>
          </w:p>
        </w:tc>
        <w:tc>
          <w:tcPr>
            <w:tcW w:w="2835" w:type="dxa"/>
            <w:shd w:val="clear" w:color="auto" w:fill="auto"/>
            <w:vAlign w:val="center"/>
          </w:tcPr>
          <w:p w14:paraId="12D6DB45" w14:textId="77777777" w:rsidR="000A68C8" w:rsidRPr="00EC2D4C" w:rsidRDefault="000A68C8" w:rsidP="00685210">
            <w:pPr>
              <w:shd w:val="clear" w:color="auto" w:fill="FFFFFF"/>
              <w:ind w:hanging="55"/>
              <w:jc w:val="center"/>
              <w:rPr>
                <w:sz w:val="22"/>
                <w:lang w:val="uk-UA"/>
              </w:rPr>
            </w:pPr>
            <w:r w:rsidRPr="00EC2D4C">
              <w:rPr>
                <w:sz w:val="22"/>
                <w:lang w:val="en-US"/>
              </w:rPr>
              <w:t>D</w:t>
            </w:r>
            <w:r>
              <w:rPr>
                <w:sz w:val="22"/>
              </w:rPr>
              <w:t xml:space="preserve"> (</w:t>
            </w:r>
            <w:r>
              <w:rPr>
                <w:sz w:val="22"/>
                <w:lang w:val="uk-UA"/>
              </w:rPr>
              <w:t>74</w:t>
            </w:r>
            <w:r w:rsidRPr="00EC2D4C">
              <w:rPr>
                <w:sz w:val="22"/>
              </w:rPr>
              <w:t>-</w:t>
            </w:r>
            <w:r w:rsidRPr="00EC2D4C">
              <w:rPr>
                <w:sz w:val="22"/>
                <w:lang w:val="uk-UA"/>
              </w:rPr>
              <w:t>69</w:t>
            </w:r>
            <w:r w:rsidRPr="00EC2D4C">
              <w:rPr>
                <w:sz w:val="22"/>
              </w:rPr>
              <w:t>)</w:t>
            </w:r>
          </w:p>
        </w:tc>
        <w:tc>
          <w:tcPr>
            <w:tcW w:w="3118" w:type="dxa"/>
            <w:shd w:val="clear" w:color="auto" w:fill="auto"/>
            <w:vAlign w:val="center"/>
          </w:tcPr>
          <w:p w14:paraId="57A6A980" w14:textId="77777777" w:rsidR="000A68C8" w:rsidRPr="00EC2D4C" w:rsidRDefault="000A68C8" w:rsidP="00685210">
            <w:pPr>
              <w:shd w:val="clear" w:color="auto" w:fill="FFFFFF"/>
              <w:jc w:val="center"/>
              <w:rPr>
                <w:sz w:val="22"/>
              </w:rPr>
            </w:pPr>
            <w:r w:rsidRPr="00EC2D4C">
              <w:rPr>
                <w:sz w:val="22"/>
              </w:rPr>
              <w:t>задовільно</w:t>
            </w:r>
          </w:p>
        </w:tc>
      </w:tr>
      <w:tr w:rsidR="000A68C8" w:rsidRPr="00EC2D4C" w14:paraId="3FE9D9C3" w14:textId="77777777" w:rsidTr="00685210">
        <w:trPr>
          <w:trHeight w:val="108"/>
        </w:trPr>
        <w:tc>
          <w:tcPr>
            <w:tcW w:w="3687" w:type="dxa"/>
            <w:vMerge/>
            <w:shd w:val="clear" w:color="auto" w:fill="auto"/>
            <w:vAlign w:val="center"/>
          </w:tcPr>
          <w:p w14:paraId="2D49D4B9" w14:textId="77777777" w:rsidR="000A68C8" w:rsidRPr="00EC2D4C" w:rsidRDefault="000A68C8" w:rsidP="00685210">
            <w:pPr>
              <w:jc w:val="center"/>
              <w:rPr>
                <w:b/>
                <w:sz w:val="22"/>
              </w:rPr>
            </w:pPr>
          </w:p>
        </w:tc>
        <w:tc>
          <w:tcPr>
            <w:tcW w:w="2835" w:type="dxa"/>
            <w:shd w:val="clear" w:color="auto" w:fill="auto"/>
            <w:vAlign w:val="center"/>
          </w:tcPr>
          <w:p w14:paraId="04728E82" w14:textId="77777777" w:rsidR="000A68C8" w:rsidRPr="00EC2D4C" w:rsidRDefault="000A68C8" w:rsidP="00685210">
            <w:pPr>
              <w:shd w:val="clear" w:color="auto" w:fill="FFFFFF"/>
              <w:jc w:val="center"/>
              <w:rPr>
                <w:sz w:val="22"/>
                <w:lang w:val="uk-UA"/>
              </w:rPr>
            </w:pPr>
            <w:r w:rsidRPr="00EC2D4C">
              <w:rPr>
                <w:sz w:val="22"/>
                <w:lang w:val="en-US"/>
              </w:rPr>
              <w:t>E</w:t>
            </w:r>
            <w:r>
              <w:rPr>
                <w:sz w:val="22"/>
              </w:rPr>
              <w:t xml:space="preserve"> (</w:t>
            </w:r>
            <w:r>
              <w:rPr>
                <w:sz w:val="22"/>
                <w:lang w:val="uk-UA"/>
              </w:rPr>
              <w:t>68</w:t>
            </w:r>
            <w:r w:rsidRPr="00EC2D4C">
              <w:rPr>
                <w:sz w:val="22"/>
              </w:rPr>
              <w:t>-</w:t>
            </w:r>
            <w:r>
              <w:rPr>
                <w:sz w:val="22"/>
                <w:lang w:val="uk-UA"/>
              </w:rPr>
              <w:t>50</w:t>
            </w:r>
            <w:r w:rsidRPr="00EC2D4C">
              <w:rPr>
                <w:sz w:val="22"/>
              </w:rPr>
              <w:t>)</w:t>
            </w:r>
          </w:p>
        </w:tc>
        <w:tc>
          <w:tcPr>
            <w:tcW w:w="3118" w:type="dxa"/>
            <w:shd w:val="clear" w:color="auto" w:fill="auto"/>
            <w:vAlign w:val="center"/>
          </w:tcPr>
          <w:p w14:paraId="39D1C7C6" w14:textId="77777777" w:rsidR="000A68C8" w:rsidRPr="00832789" w:rsidRDefault="000A68C8" w:rsidP="00685210">
            <w:pPr>
              <w:shd w:val="clear" w:color="auto" w:fill="FFFFFF"/>
              <w:jc w:val="center"/>
              <w:rPr>
                <w:sz w:val="22"/>
                <w:lang w:val="uk-UA"/>
              </w:rPr>
            </w:pPr>
            <w:r>
              <w:rPr>
                <w:sz w:val="22"/>
                <w:lang w:val="uk-UA"/>
              </w:rPr>
              <w:t>задовільно</w:t>
            </w:r>
          </w:p>
        </w:tc>
      </w:tr>
      <w:tr w:rsidR="000A68C8" w:rsidRPr="00EC2D4C" w14:paraId="18F84429" w14:textId="77777777" w:rsidTr="00685210">
        <w:trPr>
          <w:trHeight w:val="138"/>
        </w:trPr>
        <w:tc>
          <w:tcPr>
            <w:tcW w:w="3687" w:type="dxa"/>
            <w:vMerge w:val="restart"/>
            <w:shd w:val="clear" w:color="auto" w:fill="auto"/>
            <w:vAlign w:val="center"/>
          </w:tcPr>
          <w:p w14:paraId="0953D7B9" w14:textId="77777777" w:rsidR="000A68C8" w:rsidRPr="00EC2D4C" w:rsidRDefault="000A68C8" w:rsidP="00685210">
            <w:pPr>
              <w:jc w:val="center"/>
              <w:rPr>
                <w:b/>
                <w:sz w:val="22"/>
              </w:rPr>
            </w:pPr>
            <w:r w:rsidRPr="00EC2D4C">
              <w:rPr>
                <w:b/>
                <w:sz w:val="22"/>
              </w:rPr>
              <w:t>Незадовільно</w:t>
            </w:r>
          </w:p>
        </w:tc>
        <w:tc>
          <w:tcPr>
            <w:tcW w:w="2835" w:type="dxa"/>
            <w:shd w:val="clear" w:color="auto" w:fill="auto"/>
            <w:vAlign w:val="center"/>
          </w:tcPr>
          <w:p w14:paraId="70878B6D" w14:textId="77777777" w:rsidR="000A68C8" w:rsidRPr="00EC2D4C" w:rsidRDefault="000A68C8" w:rsidP="00685210">
            <w:pPr>
              <w:shd w:val="clear" w:color="auto" w:fill="FFFFFF"/>
              <w:ind w:hanging="55"/>
              <w:jc w:val="center"/>
              <w:rPr>
                <w:sz w:val="22"/>
                <w:lang w:val="uk-UA"/>
              </w:rPr>
            </w:pPr>
            <w:r w:rsidRPr="00EC2D4C">
              <w:rPr>
                <w:sz w:val="22"/>
                <w:lang w:val="en-US"/>
              </w:rPr>
              <w:t>FX</w:t>
            </w:r>
            <w:r>
              <w:rPr>
                <w:sz w:val="22"/>
              </w:rPr>
              <w:t xml:space="preserve"> (</w:t>
            </w:r>
            <w:r w:rsidRPr="00EC2D4C">
              <w:rPr>
                <w:sz w:val="22"/>
              </w:rPr>
              <w:t>49</w:t>
            </w:r>
            <w:r>
              <w:rPr>
                <w:sz w:val="22"/>
                <w:lang w:val="uk-UA"/>
              </w:rPr>
              <w:t>-35</w:t>
            </w:r>
            <w:r w:rsidRPr="00EC2D4C">
              <w:rPr>
                <w:sz w:val="22"/>
              </w:rPr>
              <w:t>)</w:t>
            </w:r>
          </w:p>
        </w:tc>
        <w:tc>
          <w:tcPr>
            <w:tcW w:w="3118" w:type="dxa"/>
            <w:shd w:val="clear" w:color="auto" w:fill="auto"/>
            <w:vAlign w:val="center"/>
          </w:tcPr>
          <w:p w14:paraId="1AFCCFC8" w14:textId="77777777" w:rsidR="000A68C8" w:rsidRPr="00EC2D4C" w:rsidRDefault="000A68C8" w:rsidP="00685210">
            <w:pPr>
              <w:shd w:val="clear" w:color="auto" w:fill="FFFFFF"/>
              <w:ind w:hanging="65"/>
              <w:jc w:val="center"/>
              <w:rPr>
                <w:bCs/>
                <w:sz w:val="22"/>
                <w:lang w:val="uk-UA"/>
              </w:rPr>
            </w:pPr>
            <w:r w:rsidRPr="00EC2D4C">
              <w:rPr>
                <w:bCs/>
                <w:sz w:val="22"/>
              </w:rPr>
              <w:t xml:space="preserve">(незадовільно) </w:t>
            </w:r>
          </w:p>
          <w:p w14:paraId="6FBBF6CF" w14:textId="77777777" w:rsidR="000A68C8" w:rsidRPr="00EC2D4C" w:rsidRDefault="000A68C8" w:rsidP="00685210">
            <w:pPr>
              <w:shd w:val="clear" w:color="auto" w:fill="FFFFFF"/>
              <w:ind w:hanging="65"/>
              <w:jc w:val="center"/>
              <w:rPr>
                <w:sz w:val="22"/>
              </w:rPr>
            </w:pPr>
            <w:r w:rsidRPr="00EC2D4C">
              <w:rPr>
                <w:bCs/>
                <w:sz w:val="22"/>
              </w:rPr>
              <w:t>з можливістю повторного складання</w:t>
            </w:r>
          </w:p>
        </w:tc>
      </w:tr>
      <w:tr w:rsidR="000A68C8" w:rsidRPr="00EC2D4C" w14:paraId="3A00521D" w14:textId="77777777" w:rsidTr="00685210">
        <w:trPr>
          <w:trHeight w:val="100"/>
        </w:trPr>
        <w:tc>
          <w:tcPr>
            <w:tcW w:w="3687" w:type="dxa"/>
            <w:vMerge/>
            <w:shd w:val="clear" w:color="auto" w:fill="auto"/>
            <w:vAlign w:val="center"/>
          </w:tcPr>
          <w:p w14:paraId="075B8E2C" w14:textId="77777777" w:rsidR="000A68C8" w:rsidRPr="00EC2D4C" w:rsidRDefault="000A68C8" w:rsidP="00685210">
            <w:pPr>
              <w:jc w:val="center"/>
              <w:rPr>
                <w:b/>
                <w:sz w:val="22"/>
              </w:rPr>
            </w:pPr>
          </w:p>
        </w:tc>
        <w:tc>
          <w:tcPr>
            <w:tcW w:w="2835" w:type="dxa"/>
            <w:shd w:val="clear" w:color="auto" w:fill="auto"/>
            <w:vAlign w:val="center"/>
          </w:tcPr>
          <w:p w14:paraId="5E69E714" w14:textId="77777777" w:rsidR="000A68C8" w:rsidRPr="00EC2D4C" w:rsidRDefault="000A68C8" w:rsidP="00685210">
            <w:pPr>
              <w:shd w:val="clear" w:color="auto" w:fill="FFFFFF"/>
              <w:ind w:hanging="55"/>
              <w:jc w:val="center"/>
              <w:rPr>
                <w:sz w:val="22"/>
                <w:lang w:val="uk-UA"/>
              </w:rPr>
            </w:pPr>
            <w:r w:rsidRPr="00EC2D4C">
              <w:rPr>
                <w:sz w:val="22"/>
                <w:lang w:val="en-US"/>
              </w:rPr>
              <w:t>F</w:t>
            </w:r>
            <w:r>
              <w:rPr>
                <w:sz w:val="22"/>
              </w:rPr>
              <w:t xml:space="preserve"> (</w:t>
            </w:r>
            <w:r w:rsidRPr="00EC2D4C">
              <w:rPr>
                <w:sz w:val="22"/>
              </w:rPr>
              <w:t>34</w:t>
            </w:r>
            <w:r>
              <w:rPr>
                <w:sz w:val="22"/>
                <w:lang w:val="uk-UA"/>
              </w:rPr>
              <w:t>-1</w:t>
            </w:r>
            <w:r w:rsidRPr="00EC2D4C">
              <w:rPr>
                <w:sz w:val="22"/>
              </w:rPr>
              <w:t>)</w:t>
            </w:r>
          </w:p>
        </w:tc>
        <w:tc>
          <w:tcPr>
            <w:tcW w:w="3118" w:type="dxa"/>
            <w:shd w:val="clear" w:color="auto" w:fill="auto"/>
            <w:vAlign w:val="center"/>
          </w:tcPr>
          <w:p w14:paraId="1FD2D3D8" w14:textId="77777777" w:rsidR="000A68C8" w:rsidRPr="00EC2D4C" w:rsidRDefault="000A68C8" w:rsidP="00685210">
            <w:pPr>
              <w:shd w:val="clear" w:color="auto" w:fill="FFFFFF"/>
              <w:ind w:hanging="65"/>
              <w:jc w:val="center"/>
              <w:rPr>
                <w:bCs/>
                <w:sz w:val="22"/>
                <w:lang w:val="uk-UA"/>
              </w:rPr>
            </w:pPr>
            <w:r w:rsidRPr="00EC2D4C">
              <w:rPr>
                <w:bCs/>
                <w:sz w:val="22"/>
              </w:rPr>
              <w:t xml:space="preserve">(незадовільно) </w:t>
            </w:r>
          </w:p>
          <w:p w14:paraId="7615B652" w14:textId="77777777" w:rsidR="000A68C8" w:rsidRPr="00EC2D4C" w:rsidRDefault="000A68C8" w:rsidP="00685210">
            <w:pPr>
              <w:shd w:val="clear" w:color="auto" w:fill="FFFFFF"/>
              <w:ind w:hanging="65"/>
              <w:jc w:val="center"/>
              <w:rPr>
                <w:sz w:val="22"/>
              </w:rPr>
            </w:pPr>
            <w:r w:rsidRPr="00EC2D4C">
              <w:rPr>
                <w:bCs/>
                <w:sz w:val="22"/>
              </w:rPr>
              <w:t>з обов'язковим повторним курсом</w:t>
            </w:r>
          </w:p>
        </w:tc>
      </w:tr>
    </w:tbl>
    <w:p w14:paraId="395AF2C9" w14:textId="77777777" w:rsidR="000A68C8" w:rsidRPr="00EC2D4C" w:rsidRDefault="000A68C8" w:rsidP="000A68C8">
      <w:pPr>
        <w:widowControl w:val="0"/>
        <w:shd w:val="clear" w:color="auto" w:fill="FFFFFF"/>
        <w:tabs>
          <w:tab w:val="left" w:pos="365"/>
        </w:tabs>
        <w:autoSpaceDE w:val="0"/>
        <w:autoSpaceDN w:val="0"/>
        <w:adjustRightInd w:val="0"/>
        <w:ind w:firstLine="709"/>
        <w:rPr>
          <w:i/>
          <w:sz w:val="24"/>
          <w:lang w:val="uk-UA"/>
        </w:rPr>
      </w:pPr>
      <w:r w:rsidRPr="00EC2D4C">
        <w:rPr>
          <w:lang w:val="uk-UA"/>
        </w:rPr>
        <w:t xml:space="preserve"> </w:t>
      </w:r>
      <w:r w:rsidRPr="00EC2D4C">
        <w:rPr>
          <w:i/>
          <w:sz w:val="24"/>
          <w:lang w:val="uk-UA"/>
        </w:rPr>
        <w:t>(4</w:t>
      </w:r>
      <w:r w:rsidRPr="00EC2D4C">
        <w:rPr>
          <w:i/>
          <w:sz w:val="24"/>
        </w:rPr>
        <w:t xml:space="preserve"> </w:t>
      </w:r>
      <w:r w:rsidRPr="00EC2D4C">
        <w:rPr>
          <w:i/>
          <w:sz w:val="24"/>
          <w:lang w:val="uk-UA"/>
        </w:rPr>
        <w:t>курс оцінюється за старою шкалою оцінювання)</w:t>
      </w:r>
    </w:p>
    <w:p w14:paraId="7120D119" w14:textId="77777777" w:rsidR="000A68C8" w:rsidRPr="00EC2D4C" w:rsidRDefault="000A68C8" w:rsidP="000A68C8">
      <w:pPr>
        <w:pStyle w:val="Style7"/>
        <w:widowControl/>
        <w:jc w:val="both"/>
        <w:rPr>
          <w:rStyle w:val="FontStyle25"/>
          <w:b/>
          <w:i/>
        </w:rPr>
      </w:pPr>
    </w:p>
    <w:p w14:paraId="1302A23F" w14:textId="77777777" w:rsidR="000A68C8" w:rsidRPr="00EC2D4C" w:rsidRDefault="000A68C8" w:rsidP="000A68C8">
      <w:pPr>
        <w:pStyle w:val="Style7"/>
        <w:widowControl/>
        <w:ind w:firstLine="709"/>
        <w:jc w:val="both"/>
        <w:rPr>
          <w:rStyle w:val="FontStyle25"/>
          <w:b/>
          <w:sz w:val="28"/>
          <w:szCs w:val="28"/>
        </w:rPr>
      </w:pPr>
      <w:r>
        <w:rPr>
          <w:rStyle w:val="FontStyle25"/>
          <w:b/>
          <w:sz w:val="28"/>
          <w:szCs w:val="28"/>
        </w:rPr>
        <w:t>6</w:t>
      </w:r>
      <w:r w:rsidRPr="00EC2D4C">
        <w:rPr>
          <w:rStyle w:val="FontStyle25"/>
          <w:b/>
          <w:sz w:val="28"/>
          <w:szCs w:val="28"/>
        </w:rPr>
        <w:t>. Засоби оцінювання</w:t>
      </w:r>
    </w:p>
    <w:p w14:paraId="67170F98" w14:textId="77777777" w:rsidR="000A68C8" w:rsidRPr="00EC2D4C" w:rsidRDefault="000A68C8" w:rsidP="000A68C8">
      <w:pPr>
        <w:pStyle w:val="Style7"/>
        <w:widowControl/>
        <w:ind w:firstLine="709"/>
        <w:jc w:val="both"/>
        <w:rPr>
          <w:rStyle w:val="FontStyle25"/>
          <w:sz w:val="28"/>
          <w:szCs w:val="28"/>
        </w:rPr>
      </w:pPr>
      <w:r w:rsidRPr="00EC2D4C">
        <w:rPr>
          <w:rStyle w:val="FontStyle25"/>
          <w:sz w:val="28"/>
          <w:szCs w:val="28"/>
        </w:rPr>
        <w:t xml:space="preserve">Засобами </w:t>
      </w:r>
      <w:r w:rsidRPr="00EC2D4C">
        <w:rPr>
          <w:sz w:val="28"/>
          <w:szCs w:val="28"/>
        </w:rPr>
        <w:t>оцінювання та</w:t>
      </w:r>
      <w:r w:rsidRPr="00EC2D4C">
        <w:rPr>
          <w:b/>
          <w:sz w:val="28"/>
          <w:szCs w:val="28"/>
        </w:rPr>
        <w:t xml:space="preserve"> </w:t>
      </w:r>
      <w:r w:rsidRPr="00EC2D4C">
        <w:rPr>
          <w:rStyle w:val="FontStyle25"/>
          <w:sz w:val="28"/>
          <w:szCs w:val="28"/>
        </w:rPr>
        <w:t>демонстрування результатів навчання можуть бути:</w:t>
      </w:r>
    </w:p>
    <w:p w14:paraId="7ABE29B5" w14:textId="77777777" w:rsidR="000A68C8" w:rsidRPr="00EC2D4C" w:rsidRDefault="000A68C8" w:rsidP="000A68C8">
      <w:pPr>
        <w:pStyle w:val="Style7"/>
        <w:widowControl/>
        <w:ind w:firstLine="709"/>
        <w:jc w:val="both"/>
        <w:rPr>
          <w:rStyle w:val="FontStyle25"/>
          <w:sz w:val="28"/>
          <w:szCs w:val="28"/>
        </w:rPr>
      </w:pPr>
      <w:r w:rsidRPr="00EC2D4C">
        <w:rPr>
          <w:rStyle w:val="FontStyle25"/>
          <w:sz w:val="28"/>
          <w:szCs w:val="28"/>
        </w:rPr>
        <w:t>-</w:t>
      </w:r>
      <w:r w:rsidRPr="00EC2D4C">
        <w:rPr>
          <w:sz w:val="28"/>
          <w:szCs w:val="28"/>
          <w:lang w:val="ru-RU" w:eastAsia="ru-RU"/>
        </w:rPr>
        <w:t xml:space="preserve">  </w:t>
      </w:r>
      <w:r w:rsidRPr="00EC2D4C">
        <w:rPr>
          <w:sz w:val="28"/>
          <w:szCs w:val="28"/>
          <w:lang w:val="ru-RU"/>
        </w:rPr>
        <w:t>контрольні роботи</w:t>
      </w:r>
      <w:r>
        <w:rPr>
          <w:sz w:val="28"/>
          <w:szCs w:val="28"/>
          <w:lang w:val="ru-RU"/>
        </w:rPr>
        <w:t xml:space="preserve"> по темах, контрольні роботи модульні</w:t>
      </w:r>
      <w:r w:rsidRPr="00EC2D4C">
        <w:rPr>
          <w:sz w:val="28"/>
          <w:szCs w:val="28"/>
          <w:lang w:val="ru-RU"/>
        </w:rPr>
        <w:t>;</w:t>
      </w:r>
    </w:p>
    <w:p w14:paraId="6C530FBE" w14:textId="77777777" w:rsidR="000A68C8" w:rsidRPr="00EC2D4C" w:rsidRDefault="000A68C8" w:rsidP="000A68C8">
      <w:pPr>
        <w:pStyle w:val="Style15"/>
        <w:widowControl/>
        <w:ind w:firstLine="709"/>
        <w:jc w:val="both"/>
        <w:rPr>
          <w:rStyle w:val="FontStyle25"/>
          <w:sz w:val="28"/>
          <w:szCs w:val="28"/>
        </w:rPr>
      </w:pPr>
      <w:r w:rsidRPr="00EC2D4C">
        <w:rPr>
          <w:rStyle w:val="FontStyle25"/>
          <w:sz w:val="28"/>
          <w:szCs w:val="28"/>
        </w:rPr>
        <w:t>-  стандартизовані тести;</w:t>
      </w:r>
    </w:p>
    <w:p w14:paraId="498FEA21" w14:textId="77777777" w:rsidR="000A68C8" w:rsidRPr="00EC2D4C" w:rsidRDefault="000A68C8" w:rsidP="000A68C8">
      <w:pPr>
        <w:pStyle w:val="Style15"/>
        <w:widowControl/>
        <w:ind w:firstLine="709"/>
        <w:jc w:val="both"/>
        <w:rPr>
          <w:rStyle w:val="FontStyle25"/>
          <w:sz w:val="28"/>
          <w:szCs w:val="28"/>
        </w:rPr>
      </w:pPr>
      <w:r w:rsidRPr="00EC2D4C">
        <w:rPr>
          <w:rStyle w:val="FontStyle25"/>
          <w:sz w:val="28"/>
          <w:szCs w:val="28"/>
        </w:rPr>
        <w:t>- реферати</w:t>
      </w:r>
      <w:r w:rsidRPr="00EC2D4C">
        <w:rPr>
          <w:sz w:val="28"/>
          <w:szCs w:val="28"/>
          <w:lang w:val="ru-RU"/>
        </w:rPr>
        <w:t>;</w:t>
      </w:r>
      <w:r w:rsidRPr="00EC2D4C">
        <w:rPr>
          <w:rStyle w:val="FontStyle25"/>
          <w:sz w:val="28"/>
          <w:szCs w:val="28"/>
        </w:rPr>
        <w:t xml:space="preserve"> </w:t>
      </w:r>
    </w:p>
    <w:p w14:paraId="3115C270" w14:textId="77777777" w:rsidR="000A68C8" w:rsidRPr="00EC2D4C" w:rsidRDefault="000A68C8" w:rsidP="000A68C8">
      <w:pPr>
        <w:pStyle w:val="Style15"/>
        <w:widowControl/>
        <w:jc w:val="both"/>
        <w:rPr>
          <w:b/>
          <w:szCs w:val="28"/>
        </w:rPr>
      </w:pPr>
    </w:p>
    <w:p w14:paraId="2AD12359" w14:textId="77777777" w:rsidR="000A68C8" w:rsidRPr="00EC2D4C" w:rsidRDefault="000A68C8" w:rsidP="000A68C8">
      <w:pPr>
        <w:ind w:left="142" w:firstLine="567"/>
        <w:rPr>
          <w:b/>
          <w:szCs w:val="20"/>
          <w:lang w:val="uk-UA"/>
        </w:rPr>
      </w:pPr>
      <w:r>
        <w:rPr>
          <w:b/>
          <w:szCs w:val="20"/>
          <w:lang w:val="uk-UA"/>
        </w:rPr>
        <w:t>7</w:t>
      </w:r>
      <w:r w:rsidRPr="00EC2D4C">
        <w:rPr>
          <w:b/>
          <w:szCs w:val="20"/>
          <w:lang w:val="uk-UA"/>
        </w:rPr>
        <w:t xml:space="preserve">. Форми поточного та підсумкового контролю </w:t>
      </w:r>
    </w:p>
    <w:p w14:paraId="3445CCF2" w14:textId="77777777" w:rsidR="000A68C8" w:rsidRPr="00F81C28" w:rsidRDefault="000A68C8" w:rsidP="000A68C8">
      <w:pPr>
        <w:ind w:left="142" w:firstLine="567"/>
        <w:jc w:val="both"/>
        <w:rPr>
          <w:sz w:val="24"/>
          <w:lang w:val="uk-UA"/>
        </w:rPr>
      </w:pPr>
      <w:r w:rsidRPr="00F81C28">
        <w:rPr>
          <w:sz w:val="24"/>
          <w:lang w:val="uk-UA"/>
        </w:rPr>
        <w:t xml:space="preserve">Формами поточного контролю є усна відповідь студента  </w:t>
      </w:r>
      <w:r>
        <w:rPr>
          <w:sz w:val="24"/>
          <w:lang w:val="uk-UA"/>
        </w:rPr>
        <w:t>та ін.</w:t>
      </w:r>
      <w:r w:rsidRPr="00F81C28">
        <w:rPr>
          <w:sz w:val="24"/>
          <w:lang w:val="uk-UA"/>
        </w:rPr>
        <w:t xml:space="preserve"> </w:t>
      </w:r>
    </w:p>
    <w:p w14:paraId="74D441EB" w14:textId="77777777" w:rsidR="000A68C8" w:rsidRPr="00F81C28" w:rsidRDefault="000A68C8" w:rsidP="000A68C8">
      <w:pPr>
        <w:ind w:left="142" w:firstLine="567"/>
        <w:rPr>
          <w:lang w:val="uk-UA"/>
        </w:rPr>
      </w:pPr>
      <w:r w:rsidRPr="00F81C28">
        <w:rPr>
          <w:sz w:val="24"/>
          <w:lang w:val="uk-UA"/>
        </w:rPr>
        <w:t xml:space="preserve">Формами підсумкового  контролю є </w:t>
      </w:r>
      <w:r>
        <w:rPr>
          <w:sz w:val="24"/>
          <w:lang w:val="uk-UA"/>
        </w:rPr>
        <w:t>залік.</w:t>
      </w:r>
    </w:p>
    <w:p w14:paraId="0DF1C4B1" w14:textId="77777777" w:rsidR="000A68C8" w:rsidRDefault="000A68C8" w:rsidP="000A68C8">
      <w:pPr>
        <w:rPr>
          <w:b/>
          <w:szCs w:val="28"/>
          <w:lang w:val="uk-UA"/>
        </w:rPr>
      </w:pPr>
    </w:p>
    <w:p w14:paraId="0F137892" w14:textId="77777777" w:rsidR="000A68C8" w:rsidRDefault="000A68C8" w:rsidP="000A68C8">
      <w:pPr>
        <w:pStyle w:val="1"/>
        <w:ind w:left="709"/>
        <w:rPr>
          <w:b w:val="0"/>
        </w:rPr>
      </w:pPr>
      <w:r w:rsidRPr="009C3EC0">
        <w:rPr>
          <w:b w:val="0"/>
        </w:rPr>
        <w:t>8. Література</w:t>
      </w:r>
    </w:p>
    <w:p w14:paraId="79052A57" w14:textId="77777777" w:rsidR="000A68C8" w:rsidRPr="00594014" w:rsidRDefault="000A68C8" w:rsidP="000A68C8">
      <w:pPr>
        <w:ind w:left="709"/>
        <w:rPr>
          <w:b/>
          <w:lang w:val="uk-UA"/>
        </w:rPr>
      </w:pPr>
      <w:r w:rsidRPr="009C3EC0">
        <w:rPr>
          <w:b/>
          <w:lang w:val="uk-UA"/>
        </w:rPr>
        <w:t>8.1. Базова</w:t>
      </w:r>
    </w:p>
    <w:p w14:paraId="56363960" w14:textId="77777777" w:rsidR="000A68C8" w:rsidRPr="00D42D8F" w:rsidRDefault="000A68C8" w:rsidP="000A68C8">
      <w:pPr>
        <w:numPr>
          <w:ilvl w:val="0"/>
          <w:numId w:val="3"/>
        </w:numPr>
        <w:spacing w:line="360" w:lineRule="auto"/>
        <w:jc w:val="both"/>
        <w:rPr>
          <w:szCs w:val="28"/>
          <w:lang w:val="uk-UA"/>
        </w:rPr>
      </w:pPr>
      <w:r w:rsidRPr="00D42D8F">
        <w:rPr>
          <w:szCs w:val="28"/>
          <w:lang w:val="uk-UA"/>
        </w:rPr>
        <w:t>Бачинский Г.А. Социоэкология: теоретические и прикладные аспекты. – К.: Наукова думка, 1991. – 153с.</w:t>
      </w:r>
    </w:p>
    <w:p w14:paraId="7943F5C2" w14:textId="77777777" w:rsidR="000A68C8" w:rsidRPr="00D42D8F" w:rsidRDefault="000A68C8" w:rsidP="000A68C8">
      <w:pPr>
        <w:spacing w:line="360" w:lineRule="auto"/>
        <w:ind w:left="360"/>
        <w:jc w:val="both"/>
        <w:rPr>
          <w:b/>
          <w:bCs/>
          <w:lang w:val="uk-UA"/>
        </w:rPr>
      </w:pPr>
      <w:r w:rsidRPr="00D42D8F">
        <w:rPr>
          <w:szCs w:val="28"/>
          <w:lang w:val="uk-UA"/>
        </w:rPr>
        <w:t>2. Салтовський О.І. Основи соціальної екології. Курс лекцій. – К.: МАУП, 1997. – 168с.</w:t>
      </w:r>
    </w:p>
    <w:p w14:paraId="3F38042B" w14:textId="77777777" w:rsidR="000A68C8" w:rsidRPr="00D42D8F" w:rsidRDefault="000A68C8" w:rsidP="000A68C8">
      <w:pPr>
        <w:numPr>
          <w:ilvl w:val="0"/>
          <w:numId w:val="4"/>
        </w:numPr>
        <w:spacing w:line="360" w:lineRule="auto"/>
        <w:jc w:val="both"/>
        <w:rPr>
          <w:b/>
          <w:bCs/>
          <w:lang w:val="uk-UA"/>
        </w:rPr>
      </w:pPr>
      <w:r w:rsidRPr="00D42D8F">
        <w:rPr>
          <w:szCs w:val="28"/>
          <w:lang w:val="uk-UA"/>
        </w:rPr>
        <w:t xml:space="preserve">Бобылев С.М. Ходжаев А.Ш. Экономика природопльзования. – М.: ТЭИС, 1997. – 272с. </w:t>
      </w:r>
    </w:p>
    <w:p w14:paraId="6304C6A7" w14:textId="77777777" w:rsidR="000A68C8" w:rsidRPr="00D42D8F" w:rsidRDefault="000A68C8" w:rsidP="000A68C8">
      <w:pPr>
        <w:numPr>
          <w:ilvl w:val="0"/>
          <w:numId w:val="4"/>
        </w:numPr>
        <w:spacing w:line="360" w:lineRule="auto"/>
        <w:jc w:val="both"/>
        <w:rPr>
          <w:lang w:val="uk-UA"/>
        </w:rPr>
      </w:pPr>
      <w:r w:rsidRPr="00D42D8F">
        <w:rPr>
          <w:lang w:val="uk-UA"/>
        </w:rPr>
        <w:t>Глухов В.в., Лисочкина Т.В., Некрасова Т.П. Экономические основы экологии. Учебник. – СПб.: Специальная литература, 1997. – 304с.</w:t>
      </w:r>
    </w:p>
    <w:p w14:paraId="4945D720" w14:textId="77777777" w:rsidR="000A68C8" w:rsidRPr="00D42D8F" w:rsidRDefault="000A68C8" w:rsidP="000A68C8">
      <w:pPr>
        <w:numPr>
          <w:ilvl w:val="0"/>
          <w:numId w:val="4"/>
        </w:numPr>
        <w:spacing w:line="360" w:lineRule="auto"/>
        <w:jc w:val="both"/>
        <w:rPr>
          <w:b/>
          <w:bCs/>
          <w:lang w:val="uk-UA"/>
        </w:rPr>
      </w:pPr>
      <w:r w:rsidRPr="00D42D8F">
        <w:rPr>
          <w:szCs w:val="28"/>
          <w:lang w:val="uk-UA"/>
        </w:rPr>
        <w:t>Колотило Д.М. Екологія і економіка. Навчальний посібник. – К.: КНЕУ, 1999. – 368с.</w:t>
      </w:r>
    </w:p>
    <w:p w14:paraId="175AB407" w14:textId="77777777" w:rsidR="000A68C8" w:rsidRPr="00D42D8F" w:rsidRDefault="000A68C8" w:rsidP="000A68C8">
      <w:pPr>
        <w:widowControl w:val="0"/>
        <w:numPr>
          <w:ilvl w:val="0"/>
          <w:numId w:val="4"/>
        </w:numPr>
        <w:shd w:val="clear" w:color="auto" w:fill="FFFFFF"/>
        <w:tabs>
          <w:tab w:val="left" w:pos="466"/>
        </w:tabs>
        <w:autoSpaceDE w:val="0"/>
        <w:autoSpaceDN w:val="0"/>
        <w:adjustRightInd w:val="0"/>
        <w:spacing w:line="360" w:lineRule="auto"/>
        <w:ind w:right="10"/>
        <w:jc w:val="both"/>
        <w:rPr>
          <w:spacing w:val="-8"/>
          <w:szCs w:val="28"/>
          <w:lang w:val="uk-UA"/>
        </w:rPr>
      </w:pPr>
      <w:r w:rsidRPr="00D42D8F">
        <w:rPr>
          <w:szCs w:val="28"/>
          <w:lang w:val="uk-UA"/>
        </w:rPr>
        <w:t xml:space="preserve">Гирусов З.В. и др. Экология и экономика природопользования: Уч. для </w:t>
      </w:r>
      <w:r w:rsidRPr="00D42D8F">
        <w:rPr>
          <w:szCs w:val="28"/>
          <w:lang w:val="uk-UA"/>
        </w:rPr>
        <w:lastRenderedPageBreak/>
        <w:t>вузов. - М.: Закон и право. ЮНИТИ, 1998.</w:t>
      </w:r>
    </w:p>
    <w:p w14:paraId="0DB93C60" w14:textId="77777777" w:rsidR="000A68C8" w:rsidRPr="00D42D8F" w:rsidRDefault="000A68C8" w:rsidP="000A68C8">
      <w:pPr>
        <w:widowControl w:val="0"/>
        <w:numPr>
          <w:ilvl w:val="0"/>
          <w:numId w:val="4"/>
        </w:numPr>
        <w:shd w:val="clear" w:color="auto" w:fill="FFFFFF"/>
        <w:tabs>
          <w:tab w:val="left" w:pos="466"/>
        </w:tabs>
        <w:autoSpaceDE w:val="0"/>
        <w:autoSpaceDN w:val="0"/>
        <w:adjustRightInd w:val="0"/>
        <w:spacing w:line="360" w:lineRule="auto"/>
        <w:jc w:val="both"/>
        <w:rPr>
          <w:spacing w:val="-7"/>
          <w:szCs w:val="28"/>
          <w:lang w:val="uk-UA"/>
        </w:rPr>
      </w:pPr>
      <w:r w:rsidRPr="00D42D8F">
        <w:rPr>
          <w:szCs w:val="28"/>
          <w:lang w:val="uk-UA"/>
        </w:rPr>
        <w:t>Малофеев В.И. Социальная экология: Учебное пособие. - М: Изд.-книготорг. центр Маркетинг, 2002. - 260 с.</w:t>
      </w:r>
    </w:p>
    <w:p w14:paraId="164DDB76" w14:textId="77777777" w:rsidR="000A68C8" w:rsidRPr="00D42D8F" w:rsidRDefault="000A68C8" w:rsidP="000A68C8">
      <w:pPr>
        <w:widowControl w:val="0"/>
        <w:numPr>
          <w:ilvl w:val="0"/>
          <w:numId w:val="4"/>
        </w:numPr>
        <w:shd w:val="clear" w:color="auto" w:fill="FFFFFF"/>
        <w:tabs>
          <w:tab w:val="left" w:pos="466"/>
        </w:tabs>
        <w:autoSpaceDE w:val="0"/>
        <w:autoSpaceDN w:val="0"/>
        <w:adjustRightInd w:val="0"/>
        <w:spacing w:line="360" w:lineRule="auto"/>
        <w:ind w:right="5"/>
        <w:jc w:val="both"/>
        <w:rPr>
          <w:spacing w:val="-8"/>
          <w:szCs w:val="28"/>
          <w:lang w:val="uk-UA"/>
        </w:rPr>
      </w:pPr>
      <w:r w:rsidRPr="00D42D8F">
        <w:rPr>
          <w:szCs w:val="28"/>
          <w:lang w:val="uk-UA"/>
        </w:rPr>
        <w:t>Марков Ю.Г. Социальная экология: взаимодействие общества и приро</w:t>
      </w:r>
      <w:r w:rsidRPr="00D42D8F">
        <w:rPr>
          <w:szCs w:val="28"/>
          <w:lang w:val="uk-UA"/>
        </w:rPr>
        <w:softHyphen/>
        <w:t>ды: Учебное пособие. - Новосибирск: Изд. комп. «Лада», Новосибирск: «Наука», 2001.-544 с.</w:t>
      </w:r>
    </w:p>
    <w:p w14:paraId="43E8F444" w14:textId="77777777" w:rsidR="000A68C8" w:rsidRPr="00D42D8F" w:rsidRDefault="000A68C8" w:rsidP="000A68C8">
      <w:pPr>
        <w:widowControl w:val="0"/>
        <w:numPr>
          <w:ilvl w:val="0"/>
          <w:numId w:val="4"/>
        </w:numPr>
        <w:shd w:val="clear" w:color="auto" w:fill="FFFFFF"/>
        <w:tabs>
          <w:tab w:val="left" w:pos="466"/>
        </w:tabs>
        <w:autoSpaceDE w:val="0"/>
        <w:autoSpaceDN w:val="0"/>
        <w:adjustRightInd w:val="0"/>
        <w:spacing w:line="360" w:lineRule="auto"/>
        <w:ind w:right="10"/>
        <w:jc w:val="both"/>
        <w:rPr>
          <w:spacing w:val="-8"/>
          <w:szCs w:val="28"/>
          <w:lang w:val="uk-UA"/>
        </w:rPr>
      </w:pPr>
      <w:r w:rsidRPr="00D42D8F">
        <w:rPr>
          <w:szCs w:val="28"/>
          <w:lang w:val="uk-UA"/>
        </w:rPr>
        <w:t>Мельник Л.Г. Экологическая экономика. – Сумы: Унив.кн., 2001. – 350 с.</w:t>
      </w:r>
    </w:p>
    <w:p w14:paraId="5AEFA998" w14:textId="77777777" w:rsidR="000A68C8" w:rsidRPr="00D42D8F" w:rsidRDefault="000A68C8" w:rsidP="000A68C8">
      <w:pPr>
        <w:widowControl w:val="0"/>
        <w:numPr>
          <w:ilvl w:val="0"/>
          <w:numId w:val="4"/>
        </w:numPr>
        <w:shd w:val="clear" w:color="auto" w:fill="FFFFFF"/>
        <w:tabs>
          <w:tab w:val="left" w:pos="466"/>
        </w:tabs>
        <w:autoSpaceDE w:val="0"/>
        <w:autoSpaceDN w:val="0"/>
        <w:adjustRightInd w:val="0"/>
        <w:spacing w:line="360" w:lineRule="auto"/>
        <w:ind w:left="900" w:right="10" w:hanging="540"/>
        <w:jc w:val="both"/>
        <w:rPr>
          <w:spacing w:val="-8"/>
          <w:szCs w:val="28"/>
          <w:lang w:val="uk-UA"/>
        </w:rPr>
      </w:pPr>
      <w:r w:rsidRPr="00D42D8F">
        <w:rPr>
          <w:szCs w:val="28"/>
          <w:lang w:val="uk-UA"/>
        </w:rPr>
        <w:t xml:space="preserve"> Назарук М.М. Основи екології та соціое</w:t>
      </w:r>
      <w:r>
        <w:rPr>
          <w:szCs w:val="28"/>
          <w:lang w:val="uk-UA"/>
        </w:rPr>
        <w:t>кології.–Львів: Афіша,1999. –</w:t>
      </w:r>
      <w:r w:rsidRPr="00D42D8F">
        <w:rPr>
          <w:szCs w:val="28"/>
          <w:lang w:val="uk-UA"/>
        </w:rPr>
        <w:t>256 с.</w:t>
      </w:r>
    </w:p>
    <w:p w14:paraId="374A24B4" w14:textId="77777777" w:rsidR="000A68C8" w:rsidRPr="009C3EC0" w:rsidRDefault="000A68C8" w:rsidP="000A68C8">
      <w:pPr>
        <w:widowControl w:val="0"/>
        <w:numPr>
          <w:ilvl w:val="0"/>
          <w:numId w:val="4"/>
        </w:numPr>
        <w:shd w:val="clear" w:color="auto" w:fill="FFFFFF"/>
        <w:tabs>
          <w:tab w:val="left" w:pos="466"/>
          <w:tab w:val="left" w:pos="1260"/>
        </w:tabs>
        <w:autoSpaceDE w:val="0"/>
        <w:autoSpaceDN w:val="0"/>
        <w:adjustRightInd w:val="0"/>
        <w:spacing w:line="360" w:lineRule="auto"/>
        <w:ind w:right="10"/>
        <w:jc w:val="both"/>
        <w:rPr>
          <w:spacing w:val="-8"/>
          <w:szCs w:val="28"/>
          <w:lang w:val="uk-UA"/>
        </w:rPr>
      </w:pPr>
      <w:r w:rsidRPr="00D42D8F">
        <w:rPr>
          <w:szCs w:val="28"/>
          <w:lang w:val="uk-UA"/>
        </w:rPr>
        <w:t xml:space="preserve"> Назарук М.М. Практикум з основ екології та соціоекології /М.М.Назарук, Б.В.Сем чина – 2-ге вид.доп. – Львів: Афіша, 2000. – 116 </w:t>
      </w:r>
    </w:p>
    <w:p w14:paraId="326EEA3A" w14:textId="77777777" w:rsidR="000A68C8" w:rsidRPr="00D42D8F" w:rsidRDefault="000A68C8" w:rsidP="000A68C8">
      <w:pPr>
        <w:ind w:left="709"/>
        <w:rPr>
          <w:lang w:val="uk-UA"/>
        </w:rPr>
      </w:pPr>
      <w:r>
        <w:rPr>
          <w:b/>
          <w:bCs/>
          <w:lang w:val="uk-UA"/>
        </w:rPr>
        <w:t>8.2. Допоміжна</w:t>
      </w:r>
    </w:p>
    <w:p w14:paraId="641C8EEE"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Основи соціоекології. За ред. Г.О.Бачинського. Навч. посібник. – К.: Вища школа, 1995. – 238с.</w:t>
      </w:r>
    </w:p>
    <w:p w14:paraId="36A434D3"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 xml:space="preserve">Маркович Д. Ж. Социальная экология. – М.: Просвещение, 1991. </w:t>
      </w:r>
    </w:p>
    <w:p w14:paraId="548B5FDD"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Злобін Ю.А. Основи екології. – К.: Лібра, 1998. – 248с.</w:t>
      </w:r>
    </w:p>
    <w:p w14:paraId="01E979A1"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Корсак К.В., Плахотнюк А.В. Основи еколлогії. Навчальний посібник. Друге видання. Стереотипне. – К.: МАУП, 2000. – 240с.</w:t>
      </w:r>
    </w:p>
    <w:p w14:paraId="74EBCEE1"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Джигирей В.С. Екологія та охорона навколишнього природного середовища. Навчальний посібник.3-тє вид. виправлене і доповнене – К.: Тов. “Знання”, 2004. – 309 с.</w:t>
      </w:r>
    </w:p>
    <w:p w14:paraId="156C9331"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 xml:space="preserve">Топчиев А.Г. Геоэкология: географические основы природопользования. – Одесса: Астропринт, 1996. – 392с. </w:t>
      </w:r>
    </w:p>
    <w:p w14:paraId="0157762D"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Судо М.М. Гееэкология. – М.: МНЕПУ, 1999. – 116с.</w:t>
      </w:r>
    </w:p>
    <w:p w14:paraId="135D58BE"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Мітрясова О.П. Хімічні основи екології. Навчальний посібник. – К.: Ірпінь. ВТ “Перун”, 1999. – 192с.</w:t>
      </w:r>
    </w:p>
    <w:p w14:paraId="7F2233EF"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 xml:space="preserve">Швиденко А.Й., Руденко В.П., Євдокименко В.К. Екологічні основи природокористування. Навчальний посібник. – К.: ІЗИН, 1999. – 200с. </w:t>
      </w:r>
    </w:p>
    <w:p w14:paraId="5E2F4508"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 xml:space="preserve">Коротун І.М., Коротун Л.К., Коротун С.І. Природні ресурси України. Навчальний посібник. – Рівне: ТОВ “Принтхауз”, 2000. – 192 с. </w:t>
      </w:r>
    </w:p>
    <w:p w14:paraId="56782709"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lastRenderedPageBreak/>
        <w:t>Егоров В.А., Каллистов Ю.Н., Митрофанов В.Б., Пионтковский А.А. Математические модели глобального развития. – Ленинград: Гидрометиздат, 1980. – 192с.</w:t>
      </w:r>
    </w:p>
    <w:p w14:paraId="5A7E6A05" w14:textId="77777777" w:rsidR="000A68C8" w:rsidRPr="00D42D8F" w:rsidRDefault="000A68C8" w:rsidP="000A68C8">
      <w:pPr>
        <w:numPr>
          <w:ilvl w:val="0"/>
          <w:numId w:val="2"/>
        </w:numPr>
        <w:autoSpaceDE w:val="0"/>
        <w:autoSpaceDN w:val="0"/>
        <w:adjustRightInd w:val="0"/>
        <w:spacing w:line="360" w:lineRule="auto"/>
        <w:jc w:val="both"/>
        <w:rPr>
          <w:szCs w:val="28"/>
          <w:lang w:val="uk-UA"/>
        </w:rPr>
      </w:pPr>
      <w:r w:rsidRPr="00D42D8F">
        <w:rPr>
          <w:szCs w:val="28"/>
          <w:lang w:val="uk-UA"/>
        </w:rPr>
        <w:t>Менеджмент природоохоронної діяльності: Вибрані програми нормативних і спеціальних курсів. Частина 1. (За ред. В.П.Руденка). – Чернівці: Рута, 1997. – 100с.</w:t>
      </w:r>
    </w:p>
    <w:p w14:paraId="3EB63548" w14:textId="77777777" w:rsidR="000A68C8" w:rsidRPr="00D42D8F" w:rsidRDefault="000A68C8" w:rsidP="000A68C8">
      <w:pPr>
        <w:widowControl w:val="0"/>
        <w:numPr>
          <w:ilvl w:val="0"/>
          <w:numId w:val="2"/>
        </w:numPr>
        <w:shd w:val="clear" w:color="auto" w:fill="FFFFFF"/>
        <w:tabs>
          <w:tab w:val="clear" w:pos="905"/>
          <w:tab w:val="left" w:pos="456"/>
          <w:tab w:val="num" w:pos="567"/>
        </w:tabs>
        <w:autoSpaceDE w:val="0"/>
        <w:autoSpaceDN w:val="0"/>
        <w:adjustRightInd w:val="0"/>
        <w:spacing w:line="360" w:lineRule="auto"/>
        <w:ind w:left="567" w:firstLine="0"/>
        <w:jc w:val="both"/>
        <w:rPr>
          <w:spacing w:val="-17"/>
          <w:szCs w:val="28"/>
          <w:lang w:val="uk-UA"/>
        </w:rPr>
      </w:pPr>
      <w:r w:rsidRPr="00D42D8F">
        <w:rPr>
          <w:szCs w:val="28"/>
          <w:lang w:val="uk-UA"/>
        </w:rPr>
        <w:t>Геоэкология. История становлення и структура геоэкологии. - 4.1. -СПб: Образование, 1995.</w:t>
      </w:r>
    </w:p>
    <w:p w14:paraId="6F26E179" w14:textId="77777777" w:rsidR="000A68C8" w:rsidRPr="00D42D8F" w:rsidRDefault="000A68C8" w:rsidP="000A68C8">
      <w:pPr>
        <w:widowControl w:val="0"/>
        <w:numPr>
          <w:ilvl w:val="0"/>
          <w:numId w:val="2"/>
        </w:numPr>
        <w:shd w:val="clear" w:color="auto" w:fill="FFFFFF"/>
        <w:tabs>
          <w:tab w:val="left" w:pos="456"/>
        </w:tabs>
        <w:autoSpaceDE w:val="0"/>
        <w:autoSpaceDN w:val="0"/>
        <w:adjustRightInd w:val="0"/>
        <w:spacing w:line="360" w:lineRule="auto"/>
        <w:ind w:right="10"/>
        <w:jc w:val="both"/>
        <w:rPr>
          <w:spacing w:val="-17"/>
          <w:szCs w:val="28"/>
          <w:lang w:val="uk-UA"/>
        </w:rPr>
      </w:pPr>
      <w:r w:rsidRPr="00D42D8F">
        <w:rPr>
          <w:szCs w:val="28"/>
          <w:lang w:val="uk-UA"/>
        </w:rPr>
        <w:t xml:space="preserve"> Клубов С.В., Прозоров Л.Л. Геоэкология: история, понятия, современное состояние. - М.: ВНИИзарубежгеология, 1993.</w:t>
      </w:r>
    </w:p>
    <w:p w14:paraId="41A4C263" w14:textId="77777777" w:rsidR="000A68C8" w:rsidRPr="00D42D8F" w:rsidRDefault="000A68C8" w:rsidP="000A68C8">
      <w:pPr>
        <w:widowControl w:val="0"/>
        <w:numPr>
          <w:ilvl w:val="0"/>
          <w:numId w:val="2"/>
        </w:numPr>
        <w:shd w:val="clear" w:color="auto" w:fill="FFFFFF"/>
        <w:tabs>
          <w:tab w:val="left" w:pos="456"/>
        </w:tabs>
        <w:autoSpaceDE w:val="0"/>
        <w:autoSpaceDN w:val="0"/>
        <w:adjustRightInd w:val="0"/>
        <w:spacing w:line="360" w:lineRule="auto"/>
        <w:ind w:right="5"/>
        <w:jc w:val="both"/>
        <w:rPr>
          <w:spacing w:val="-8"/>
          <w:szCs w:val="28"/>
          <w:lang w:val="uk-UA"/>
        </w:rPr>
      </w:pPr>
      <w:r w:rsidRPr="00D42D8F">
        <w:rPr>
          <w:spacing w:val="-1"/>
          <w:szCs w:val="28"/>
          <w:lang w:val="uk-UA"/>
        </w:rPr>
        <w:t xml:space="preserve"> Осипов В.И. Геоэкология - междисциплинарная наука об экологических </w:t>
      </w:r>
      <w:r w:rsidRPr="00D42D8F">
        <w:rPr>
          <w:szCs w:val="28"/>
          <w:lang w:val="uk-UA"/>
        </w:rPr>
        <w:t>проблемах геосфер // Геоэкология. Инженерная геология, гидрогеоло-гия, геокриология. - 1993. - №1.</w:t>
      </w:r>
    </w:p>
    <w:p w14:paraId="68C22B4D" w14:textId="77777777" w:rsidR="000A68C8" w:rsidRPr="00D42D8F" w:rsidRDefault="000A68C8" w:rsidP="000A68C8">
      <w:pPr>
        <w:widowControl w:val="0"/>
        <w:numPr>
          <w:ilvl w:val="0"/>
          <w:numId w:val="2"/>
        </w:numPr>
        <w:shd w:val="clear" w:color="auto" w:fill="FFFFFF"/>
        <w:tabs>
          <w:tab w:val="left" w:pos="466"/>
        </w:tabs>
        <w:autoSpaceDE w:val="0"/>
        <w:autoSpaceDN w:val="0"/>
        <w:adjustRightInd w:val="0"/>
        <w:spacing w:line="360" w:lineRule="auto"/>
        <w:jc w:val="both"/>
        <w:rPr>
          <w:spacing w:val="-8"/>
          <w:szCs w:val="28"/>
          <w:lang w:val="uk-UA"/>
        </w:rPr>
      </w:pPr>
      <w:r w:rsidRPr="00D42D8F">
        <w:rPr>
          <w:szCs w:val="28"/>
          <w:lang w:val="uk-UA"/>
        </w:rPr>
        <w:t>Бринчук М.М. Экологическое право: Учебник. - М.: Юристь, 1999.</w:t>
      </w:r>
    </w:p>
    <w:p w14:paraId="7C0412EB" w14:textId="77777777" w:rsidR="000A68C8" w:rsidRPr="00D42D8F" w:rsidRDefault="000A68C8" w:rsidP="000A68C8">
      <w:pPr>
        <w:widowControl w:val="0"/>
        <w:numPr>
          <w:ilvl w:val="0"/>
          <w:numId w:val="2"/>
        </w:numPr>
        <w:shd w:val="clear" w:color="auto" w:fill="FFFFFF"/>
        <w:tabs>
          <w:tab w:val="left" w:pos="466"/>
        </w:tabs>
        <w:autoSpaceDE w:val="0"/>
        <w:autoSpaceDN w:val="0"/>
        <w:adjustRightInd w:val="0"/>
        <w:spacing w:line="360" w:lineRule="auto"/>
        <w:ind w:right="5"/>
        <w:jc w:val="both"/>
        <w:rPr>
          <w:spacing w:val="-8"/>
          <w:szCs w:val="28"/>
          <w:lang w:val="uk-UA"/>
        </w:rPr>
      </w:pPr>
      <w:r w:rsidRPr="00D42D8F">
        <w:rPr>
          <w:szCs w:val="28"/>
          <w:lang w:val="uk-UA"/>
        </w:rPr>
        <w:t xml:space="preserve"> Чепурных Н.В., Новоселов А.А. Экономика и экология: развитие, ката</w:t>
      </w:r>
      <w:r w:rsidRPr="00D42D8F">
        <w:rPr>
          <w:szCs w:val="28"/>
          <w:lang w:val="uk-UA"/>
        </w:rPr>
        <w:softHyphen/>
        <w:t>строфы. - Москва, 1996.</w:t>
      </w:r>
    </w:p>
    <w:p w14:paraId="4356BB6E" w14:textId="77777777" w:rsidR="000A68C8" w:rsidRPr="00D42D8F" w:rsidRDefault="000A68C8" w:rsidP="000A68C8">
      <w:pPr>
        <w:widowControl w:val="0"/>
        <w:numPr>
          <w:ilvl w:val="0"/>
          <w:numId w:val="2"/>
        </w:numPr>
        <w:shd w:val="clear" w:color="auto" w:fill="FFFFFF"/>
        <w:tabs>
          <w:tab w:val="left" w:pos="466"/>
        </w:tabs>
        <w:autoSpaceDE w:val="0"/>
        <w:autoSpaceDN w:val="0"/>
        <w:adjustRightInd w:val="0"/>
        <w:spacing w:line="360" w:lineRule="auto"/>
        <w:ind w:right="10"/>
        <w:jc w:val="both"/>
        <w:rPr>
          <w:spacing w:val="-8"/>
          <w:szCs w:val="28"/>
          <w:lang w:val="uk-UA"/>
        </w:rPr>
      </w:pPr>
      <w:r w:rsidRPr="00D42D8F">
        <w:rPr>
          <w:szCs w:val="28"/>
          <w:lang w:val="uk-UA"/>
        </w:rPr>
        <w:t>Самойленко В.М. Ймовірнісні математичні методи в геоекології: Навч. посіб. - К.: Ніка-Центр, 2002. - 404 с.</w:t>
      </w:r>
    </w:p>
    <w:p w14:paraId="716140C0" w14:textId="77777777" w:rsidR="000A68C8" w:rsidRPr="00594014" w:rsidRDefault="000A68C8" w:rsidP="000A68C8">
      <w:pPr>
        <w:widowControl w:val="0"/>
        <w:numPr>
          <w:ilvl w:val="0"/>
          <w:numId w:val="2"/>
        </w:numPr>
        <w:shd w:val="clear" w:color="auto" w:fill="FFFFFF"/>
        <w:tabs>
          <w:tab w:val="left" w:pos="466"/>
        </w:tabs>
        <w:autoSpaceDE w:val="0"/>
        <w:autoSpaceDN w:val="0"/>
        <w:adjustRightInd w:val="0"/>
        <w:spacing w:line="360" w:lineRule="auto"/>
        <w:ind w:left="900" w:right="10"/>
        <w:jc w:val="both"/>
        <w:rPr>
          <w:spacing w:val="-8"/>
          <w:szCs w:val="28"/>
          <w:lang w:val="uk-UA"/>
        </w:rPr>
      </w:pPr>
      <w:r w:rsidRPr="00D42D8F">
        <w:rPr>
          <w:szCs w:val="28"/>
          <w:lang w:val="uk-UA"/>
        </w:rPr>
        <w:t>Стійкий екологічно безпечний розвиток і Україна: Навч.посіб. /За ред. М.І.Дробнохода. – Київ: МАУП, 2002. – 104 с.</w:t>
      </w:r>
    </w:p>
    <w:p w14:paraId="3AFE0521" w14:textId="77777777" w:rsidR="000A68C8" w:rsidRDefault="000A68C8" w:rsidP="000A68C8">
      <w:pPr>
        <w:ind w:left="709"/>
        <w:rPr>
          <w:b/>
          <w:bCs/>
          <w:lang w:val="uk-UA"/>
        </w:rPr>
      </w:pPr>
      <w:r>
        <w:rPr>
          <w:b/>
          <w:bCs/>
          <w:lang w:val="uk-UA"/>
        </w:rPr>
        <w:t>9. Інформаційні ресурси</w:t>
      </w:r>
    </w:p>
    <w:p w14:paraId="3E1794BC" w14:textId="77777777" w:rsidR="000A68C8" w:rsidRDefault="000A68C8" w:rsidP="000A68C8">
      <w:pPr>
        <w:ind w:left="709"/>
        <w:rPr>
          <w:bCs/>
          <w:lang w:val="uk-UA"/>
        </w:rPr>
      </w:pPr>
      <w:r>
        <w:rPr>
          <w:bCs/>
          <w:lang w:val="uk-UA"/>
        </w:rPr>
        <w:t>1. Інтернет.</w:t>
      </w:r>
    </w:p>
    <w:p w14:paraId="29B1D0A8" w14:textId="77777777" w:rsidR="000A68C8" w:rsidRDefault="000A68C8" w:rsidP="000A68C8">
      <w:pPr>
        <w:ind w:left="709"/>
        <w:rPr>
          <w:bCs/>
          <w:lang w:val="uk-UA"/>
        </w:rPr>
      </w:pPr>
      <w:r>
        <w:rPr>
          <w:bCs/>
          <w:lang w:val="uk-UA"/>
        </w:rPr>
        <w:t>2. Електронна бібліотека ЧНУ</w:t>
      </w:r>
    </w:p>
    <w:p w14:paraId="259E8723" w14:textId="77777777" w:rsidR="000A68C8" w:rsidRPr="00594014" w:rsidRDefault="000A68C8" w:rsidP="000A68C8">
      <w:pPr>
        <w:ind w:left="709"/>
        <w:rPr>
          <w:rStyle w:val="FontStyle25"/>
          <w:bCs/>
          <w:lang w:val="uk-UA"/>
        </w:rPr>
      </w:pPr>
      <w:r>
        <w:rPr>
          <w:bCs/>
          <w:lang w:val="uk-UA"/>
        </w:rPr>
        <w:t>3. Електронне навчання МО</w:t>
      </w:r>
    </w:p>
    <w:p w14:paraId="4DB315D7" w14:textId="77777777" w:rsidR="000A68C8" w:rsidRDefault="000A68C8" w:rsidP="000A68C8">
      <w:pPr>
        <w:ind w:left="142" w:firstLine="425"/>
        <w:jc w:val="center"/>
        <w:rPr>
          <w:b/>
          <w:szCs w:val="28"/>
          <w:lang w:val="uk-UA"/>
        </w:rPr>
      </w:pPr>
    </w:p>
    <w:p w14:paraId="6A59C7EC" w14:textId="77777777" w:rsidR="000A68C8" w:rsidRPr="00EC2D4C" w:rsidRDefault="000A68C8" w:rsidP="000A68C8">
      <w:pPr>
        <w:ind w:left="142" w:firstLine="425"/>
        <w:jc w:val="center"/>
        <w:rPr>
          <w:b/>
          <w:szCs w:val="28"/>
          <w:lang w:val="uk-UA"/>
        </w:rPr>
      </w:pPr>
      <w:r>
        <w:rPr>
          <w:b/>
          <w:szCs w:val="28"/>
          <w:lang w:val="uk-UA"/>
        </w:rPr>
        <w:t xml:space="preserve">10. </w:t>
      </w:r>
      <w:r w:rsidRPr="00B44F49">
        <w:rPr>
          <w:b/>
          <w:szCs w:val="28"/>
          <w:lang w:val="uk-UA"/>
        </w:rPr>
        <w:t>Розподіл балів,</w:t>
      </w:r>
      <w:r w:rsidRPr="00EC2D4C">
        <w:rPr>
          <w:b/>
          <w:szCs w:val="28"/>
          <w:lang w:val="uk-UA"/>
        </w:rPr>
        <w:t xml:space="preserve"> які отримують студенти</w:t>
      </w:r>
    </w:p>
    <w:p w14:paraId="11579B61" w14:textId="77777777" w:rsidR="000A68C8" w:rsidRPr="00B44F49" w:rsidRDefault="000A68C8" w:rsidP="000A68C8">
      <w:pPr>
        <w:pStyle w:val="7"/>
        <w:rPr>
          <w:sz w:val="24"/>
          <w:lang w:val="uk-UA"/>
        </w:rPr>
      </w:pPr>
      <w:r>
        <w:rPr>
          <w:sz w:val="24"/>
        </w:rPr>
        <w:t>залік</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9"/>
        <w:gridCol w:w="483"/>
        <w:gridCol w:w="415"/>
        <w:gridCol w:w="540"/>
        <w:gridCol w:w="416"/>
        <w:gridCol w:w="437"/>
        <w:gridCol w:w="723"/>
        <w:gridCol w:w="574"/>
        <w:gridCol w:w="236"/>
        <w:gridCol w:w="236"/>
        <w:gridCol w:w="426"/>
        <w:gridCol w:w="556"/>
        <w:gridCol w:w="578"/>
        <w:gridCol w:w="498"/>
        <w:gridCol w:w="22"/>
        <w:gridCol w:w="698"/>
        <w:gridCol w:w="10"/>
        <w:gridCol w:w="714"/>
        <w:gridCol w:w="714"/>
        <w:gridCol w:w="6"/>
        <w:gridCol w:w="900"/>
      </w:tblGrid>
      <w:tr w:rsidR="000A68C8" w:rsidRPr="00EC2D4C" w14:paraId="5E692CFF" w14:textId="77777777" w:rsidTr="00685210">
        <w:tc>
          <w:tcPr>
            <w:tcW w:w="8640" w:type="dxa"/>
            <w:gridSpan w:val="19"/>
            <w:shd w:val="clear" w:color="auto" w:fill="auto"/>
          </w:tcPr>
          <w:p w14:paraId="68F08844" w14:textId="77777777" w:rsidR="000A68C8" w:rsidRPr="00EC2D4C" w:rsidRDefault="000A68C8" w:rsidP="00685210">
            <w:pPr>
              <w:jc w:val="center"/>
              <w:rPr>
                <w:sz w:val="24"/>
                <w:lang w:val="uk-UA"/>
              </w:rPr>
            </w:pPr>
            <w:r w:rsidRPr="00EC2D4C">
              <w:rPr>
                <w:sz w:val="24"/>
                <w:lang w:val="uk-UA"/>
              </w:rPr>
              <w:t>Поточне оцінювання (</w:t>
            </w:r>
            <w:r w:rsidRPr="00EC2D4C">
              <w:rPr>
                <w:i/>
                <w:sz w:val="24"/>
                <w:lang w:val="uk-UA"/>
              </w:rPr>
              <w:t>аудиторна та самостійна робота</w:t>
            </w:r>
            <w:r w:rsidRPr="00EC2D4C">
              <w:rPr>
                <w:sz w:val="24"/>
                <w:lang w:val="uk-UA"/>
              </w:rPr>
              <w:t>)</w:t>
            </w:r>
          </w:p>
        </w:tc>
        <w:tc>
          <w:tcPr>
            <w:tcW w:w="714" w:type="dxa"/>
            <w:vMerge w:val="restart"/>
            <w:vAlign w:val="center"/>
          </w:tcPr>
          <w:p w14:paraId="6EA88319" w14:textId="77777777" w:rsidR="000A68C8" w:rsidRPr="00EC2D4C" w:rsidRDefault="000A68C8" w:rsidP="00685210">
            <w:pPr>
              <w:jc w:val="center"/>
              <w:rPr>
                <w:sz w:val="22"/>
                <w:szCs w:val="22"/>
                <w:lang w:val="uk-UA"/>
              </w:rPr>
            </w:pPr>
            <w:r w:rsidRPr="00EC2D4C">
              <w:rPr>
                <w:sz w:val="22"/>
                <w:szCs w:val="22"/>
                <w:lang w:val="uk-UA"/>
              </w:rPr>
              <w:t>Кількість балів (залікова робота)</w:t>
            </w:r>
          </w:p>
        </w:tc>
        <w:tc>
          <w:tcPr>
            <w:tcW w:w="906" w:type="dxa"/>
            <w:gridSpan w:val="2"/>
            <w:vMerge w:val="restart"/>
            <w:shd w:val="clear" w:color="auto" w:fill="auto"/>
            <w:vAlign w:val="center"/>
          </w:tcPr>
          <w:p w14:paraId="51BA5396" w14:textId="77777777" w:rsidR="000A68C8" w:rsidRPr="00EC2D4C" w:rsidRDefault="000A68C8" w:rsidP="00685210">
            <w:pPr>
              <w:jc w:val="center"/>
              <w:rPr>
                <w:sz w:val="22"/>
                <w:szCs w:val="22"/>
                <w:lang w:val="uk-UA"/>
              </w:rPr>
            </w:pPr>
            <w:r w:rsidRPr="00EC2D4C">
              <w:rPr>
                <w:sz w:val="22"/>
                <w:szCs w:val="22"/>
                <w:lang w:val="uk-UA"/>
              </w:rPr>
              <w:t xml:space="preserve">Сумарна </w:t>
            </w:r>
          </w:p>
          <w:p w14:paraId="742584EB" w14:textId="77777777" w:rsidR="000A68C8" w:rsidRPr="00EC2D4C" w:rsidRDefault="000A68C8" w:rsidP="00685210">
            <w:pPr>
              <w:jc w:val="center"/>
              <w:rPr>
                <w:sz w:val="22"/>
                <w:szCs w:val="22"/>
                <w:lang w:val="uk-UA"/>
              </w:rPr>
            </w:pPr>
            <w:r w:rsidRPr="00EC2D4C">
              <w:rPr>
                <w:sz w:val="22"/>
                <w:szCs w:val="22"/>
                <w:lang w:val="uk-UA"/>
              </w:rPr>
              <w:t>к-ть балів</w:t>
            </w:r>
          </w:p>
        </w:tc>
      </w:tr>
      <w:tr w:rsidR="000A68C8" w:rsidRPr="00EC2D4C" w14:paraId="713F53A2" w14:textId="77777777" w:rsidTr="00685210">
        <w:tc>
          <w:tcPr>
            <w:tcW w:w="3369" w:type="dxa"/>
            <w:gridSpan w:val="7"/>
            <w:shd w:val="clear" w:color="auto" w:fill="auto"/>
          </w:tcPr>
          <w:p w14:paraId="03F015C5" w14:textId="77777777" w:rsidR="000A68C8" w:rsidRPr="00EC2D4C" w:rsidRDefault="000A68C8" w:rsidP="00685210">
            <w:pPr>
              <w:jc w:val="center"/>
              <w:rPr>
                <w:sz w:val="24"/>
                <w:lang w:val="uk-UA"/>
              </w:rPr>
            </w:pPr>
            <w:r w:rsidRPr="00EC2D4C">
              <w:rPr>
                <w:sz w:val="24"/>
                <w:lang w:val="uk-UA"/>
              </w:rPr>
              <w:t>Змістовий модуль №1</w:t>
            </w:r>
          </w:p>
        </w:tc>
        <w:tc>
          <w:tcPr>
            <w:tcW w:w="723" w:type="dxa"/>
            <w:shd w:val="clear" w:color="auto" w:fill="auto"/>
          </w:tcPr>
          <w:p w14:paraId="2C7FE5F5" w14:textId="77777777" w:rsidR="000A68C8" w:rsidRDefault="000A68C8" w:rsidP="00685210">
            <w:pPr>
              <w:jc w:val="center"/>
              <w:rPr>
                <w:sz w:val="24"/>
                <w:lang w:val="uk-UA"/>
              </w:rPr>
            </w:pPr>
            <w:r>
              <w:rPr>
                <w:sz w:val="24"/>
                <w:lang w:val="uk-UA"/>
              </w:rPr>
              <w:t>Пр.</w:t>
            </w:r>
          </w:p>
          <w:p w14:paraId="41A5B51B" w14:textId="77777777" w:rsidR="000A68C8" w:rsidRPr="00EC2D4C" w:rsidRDefault="000A68C8" w:rsidP="00685210">
            <w:pPr>
              <w:jc w:val="center"/>
              <w:rPr>
                <w:sz w:val="24"/>
                <w:lang w:val="uk-UA"/>
              </w:rPr>
            </w:pPr>
            <w:r>
              <w:rPr>
                <w:sz w:val="24"/>
                <w:lang w:val="uk-UA"/>
              </w:rPr>
              <w:t>роботи</w:t>
            </w:r>
          </w:p>
        </w:tc>
        <w:tc>
          <w:tcPr>
            <w:tcW w:w="574" w:type="dxa"/>
            <w:shd w:val="clear" w:color="auto" w:fill="auto"/>
          </w:tcPr>
          <w:p w14:paraId="0D21A321" w14:textId="77777777" w:rsidR="000A68C8" w:rsidRPr="00EC2D4C" w:rsidRDefault="000A68C8" w:rsidP="00685210">
            <w:pPr>
              <w:jc w:val="center"/>
              <w:rPr>
                <w:sz w:val="24"/>
                <w:lang w:val="uk-UA"/>
              </w:rPr>
            </w:pPr>
            <w:r>
              <w:rPr>
                <w:sz w:val="24"/>
                <w:lang w:val="uk-UA"/>
              </w:rPr>
              <w:t>ККР</w:t>
            </w:r>
          </w:p>
        </w:tc>
        <w:tc>
          <w:tcPr>
            <w:tcW w:w="2552" w:type="dxa"/>
            <w:gridSpan w:val="7"/>
            <w:shd w:val="clear" w:color="auto" w:fill="auto"/>
          </w:tcPr>
          <w:p w14:paraId="5E7BE60E" w14:textId="77777777" w:rsidR="000A68C8" w:rsidRPr="00EC2D4C" w:rsidRDefault="000A68C8" w:rsidP="00685210">
            <w:pPr>
              <w:jc w:val="center"/>
              <w:rPr>
                <w:sz w:val="24"/>
                <w:lang w:val="uk-UA"/>
              </w:rPr>
            </w:pPr>
            <w:r w:rsidRPr="00EC2D4C">
              <w:rPr>
                <w:sz w:val="24"/>
                <w:lang w:val="uk-UA"/>
              </w:rPr>
              <w:t>Змістовий модуль № 2</w:t>
            </w:r>
          </w:p>
        </w:tc>
        <w:tc>
          <w:tcPr>
            <w:tcW w:w="708" w:type="dxa"/>
            <w:gridSpan w:val="2"/>
            <w:shd w:val="clear" w:color="auto" w:fill="auto"/>
          </w:tcPr>
          <w:p w14:paraId="52358259" w14:textId="77777777" w:rsidR="000A68C8" w:rsidRDefault="000A68C8" w:rsidP="00685210">
            <w:pPr>
              <w:jc w:val="center"/>
              <w:rPr>
                <w:sz w:val="24"/>
                <w:lang w:val="uk-UA"/>
              </w:rPr>
            </w:pPr>
            <w:r>
              <w:rPr>
                <w:sz w:val="24"/>
                <w:lang w:val="uk-UA"/>
              </w:rPr>
              <w:t>Пр.</w:t>
            </w:r>
          </w:p>
          <w:p w14:paraId="69D6734F" w14:textId="77777777" w:rsidR="000A68C8" w:rsidRPr="00EC2D4C" w:rsidRDefault="000A68C8" w:rsidP="00685210">
            <w:pPr>
              <w:jc w:val="center"/>
              <w:rPr>
                <w:sz w:val="24"/>
                <w:lang w:val="uk-UA"/>
              </w:rPr>
            </w:pPr>
            <w:r>
              <w:rPr>
                <w:sz w:val="24"/>
                <w:lang w:val="uk-UA"/>
              </w:rPr>
              <w:t>роботи</w:t>
            </w:r>
          </w:p>
        </w:tc>
        <w:tc>
          <w:tcPr>
            <w:tcW w:w="714" w:type="dxa"/>
            <w:shd w:val="clear" w:color="auto" w:fill="auto"/>
          </w:tcPr>
          <w:p w14:paraId="63129BE0" w14:textId="77777777" w:rsidR="000A68C8" w:rsidRPr="00EC2D4C" w:rsidRDefault="000A68C8" w:rsidP="00685210">
            <w:pPr>
              <w:jc w:val="center"/>
              <w:rPr>
                <w:sz w:val="24"/>
                <w:lang w:val="uk-UA"/>
              </w:rPr>
            </w:pPr>
            <w:r>
              <w:rPr>
                <w:sz w:val="24"/>
                <w:lang w:val="uk-UA"/>
              </w:rPr>
              <w:t>ККР</w:t>
            </w:r>
          </w:p>
        </w:tc>
        <w:tc>
          <w:tcPr>
            <w:tcW w:w="714" w:type="dxa"/>
            <w:vMerge/>
          </w:tcPr>
          <w:p w14:paraId="5BF2DC15" w14:textId="77777777" w:rsidR="000A68C8" w:rsidRPr="00EC2D4C" w:rsidRDefault="000A68C8" w:rsidP="00685210">
            <w:pPr>
              <w:jc w:val="right"/>
              <w:rPr>
                <w:sz w:val="24"/>
                <w:lang w:val="uk-UA"/>
              </w:rPr>
            </w:pPr>
          </w:p>
        </w:tc>
        <w:tc>
          <w:tcPr>
            <w:tcW w:w="906" w:type="dxa"/>
            <w:gridSpan w:val="2"/>
            <w:vMerge/>
            <w:shd w:val="clear" w:color="auto" w:fill="auto"/>
            <w:vAlign w:val="center"/>
          </w:tcPr>
          <w:p w14:paraId="0EF1E733" w14:textId="77777777" w:rsidR="000A68C8" w:rsidRPr="00EC2D4C" w:rsidRDefault="000A68C8" w:rsidP="00685210">
            <w:pPr>
              <w:jc w:val="center"/>
              <w:rPr>
                <w:sz w:val="24"/>
                <w:lang w:val="uk-UA"/>
              </w:rPr>
            </w:pPr>
          </w:p>
        </w:tc>
      </w:tr>
      <w:tr w:rsidR="000A68C8" w:rsidRPr="0005503C" w14:paraId="49E4FDD7" w14:textId="77777777" w:rsidTr="00685210">
        <w:tc>
          <w:tcPr>
            <w:tcW w:w="539" w:type="dxa"/>
            <w:shd w:val="clear" w:color="auto" w:fill="auto"/>
          </w:tcPr>
          <w:p w14:paraId="25787254" w14:textId="77777777" w:rsidR="000A68C8" w:rsidRPr="0005503C" w:rsidRDefault="000A68C8" w:rsidP="00685210">
            <w:pPr>
              <w:jc w:val="center"/>
              <w:rPr>
                <w:sz w:val="16"/>
                <w:szCs w:val="16"/>
                <w:lang w:val="uk-UA"/>
              </w:rPr>
            </w:pPr>
            <w:r w:rsidRPr="0005503C">
              <w:rPr>
                <w:sz w:val="16"/>
                <w:szCs w:val="16"/>
                <w:lang w:val="uk-UA"/>
              </w:rPr>
              <w:t>Т1</w:t>
            </w:r>
          </w:p>
        </w:tc>
        <w:tc>
          <w:tcPr>
            <w:tcW w:w="539" w:type="dxa"/>
            <w:shd w:val="clear" w:color="auto" w:fill="auto"/>
          </w:tcPr>
          <w:p w14:paraId="18C6B964" w14:textId="77777777" w:rsidR="000A68C8" w:rsidRPr="0005503C" w:rsidRDefault="000A68C8" w:rsidP="00685210">
            <w:pPr>
              <w:jc w:val="center"/>
              <w:rPr>
                <w:sz w:val="16"/>
                <w:szCs w:val="16"/>
                <w:lang w:val="uk-UA"/>
              </w:rPr>
            </w:pPr>
            <w:r w:rsidRPr="0005503C">
              <w:rPr>
                <w:sz w:val="16"/>
                <w:szCs w:val="16"/>
                <w:lang w:val="uk-UA"/>
              </w:rPr>
              <w:t>Т2</w:t>
            </w:r>
          </w:p>
        </w:tc>
        <w:tc>
          <w:tcPr>
            <w:tcW w:w="483" w:type="dxa"/>
            <w:shd w:val="clear" w:color="auto" w:fill="auto"/>
          </w:tcPr>
          <w:p w14:paraId="1AC2DFA3" w14:textId="77777777" w:rsidR="000A68C8" w:rsidRPr="0005503C" w:rsidRDefault="000A68C8" w:rsidP="00685210">
            <w:pPr>
              <w:jc w:val="center"/>
              <w:rPr>
                <w:sz w:val="16"/>
                <w:szCs w:val="16"/>
                <w:lang w:val="uk-UA"/>
              </w:rPr>
            </w:pPr>
            <w:r w:rsidRPr="0005503C">
              <w:rPr>
                <w:sz w:val="16"/>
                <w:szCs w:val="16"/>
                <w:lang w:val="uk-UA"/>
              </w:rPr>
              <w:t>Т3</w:t>
            </w:r>
          </w:p>
        </w:tc>
        <w:tc>
          <w:tcPr>
            <w:tcW w:w="415" w:type="dxa"/>
            <w:shd w:val="clear" w:color="auto" w:fill="auto"/>
          </w:tcPr>
          <w:p w14:paraId="410A2D6E" w14:textId="77777777" w:rsidR="000A68C8" w:rsidRPr="0005503C" w:rsidRDefault="000A68C8" w:rsidP="00685210">
            <w:pPr>
              <w:jc w:val="center"/>
              <w:rPr>
                <w:sz w:val="16"/>
                <w:szCs w:val="16"/>
                <w:lang w:val="uk-UA"/>
              </w:rPr>
            </w:pPr>
            <w:r w:rsidRPr="0005503C">
              <w:rPr>
                <w:sz w:val="16"/>
                <w:szCs w:val="16"/>
                <w:lang w:val="uk-UA"/>
              </w:rPr>
              <w:t>Т4</w:t>
            </w:r>
          </w:p>
        </w:tc>
        <w:tc>
          <w:tcPr>
            <w:tcW w:w="540" w:type="dxa"/>
            <w:shd w:val="clear" w:color="auto" w:fill="auto"/>
          </w:tcPr>
          <w:p w14:paraId="3E7DBE29" w14:textId="77777777" w:rsidR="000A68C8" w:rsidRPr="0005503C" w:rsidRDefault="000A68C8" w:rsidP="00685210">
            <w:pPr>
              <w:jc w:val="center"/>
              <w:rPr>
                <w:sz w:val="16"/>
                <w:szCs w:val="16"/>
                <w:lang w:val="uk-UA"/>
              </w:rPr>
            </w:pPr>
            <w:r w:rsidRPr="0005503C">
              <w:rPr>
                <w:sz w:val="16"/>
                <w:szCs w:val="16"/>
                <w:lang w:val="uk-UA"/>
              </w:rPr>
              <w:t>Т5</w:t>
            </w:r>
          </w:p>
        </w:tc>
        <w:tc>
          <w:tcPr>
            <w:tcW w:w="416" w:type="dxa"/>
            <w:shd w:val="clear" w:color="auto" w:fill="auto"/>
          </w:tcPr>
          <w:p w14:paraId="78F505A1" w14:textId="77777777" w:rsidR="000A68C8" w:rsidRPr="0005503C" w:rsidRDefault="000A68C8" w:rsidP="00685210">
            <w:pPr>
              <w:jc w:val="center"/>
              <w:rPr>
                <w:sz w:val="16"/>
                <w:szCs w:val="16"/>
                <w:lang w:val="uk-UA"/>
              </w:rPr>
            </w:pPr>
            <w:r w:rsidRPr="0005503C">
              <w:rPr>
                <w:sz w:val="16"/>
                <w:szCs w:val="16"/>
                <w:lang w:val="uk-UA"/>
              </w:rPr>
              <w:t>Т6</w:t>
            </w:r>
          </w:p>
        </w:tc>
        <w:tc>
          <w:tcPr>
            <w:tcW w:w="437" w:type="dxa"/>
            <w:shd w:val="clear" w:color="auto" w:fill="auto"/>
          </w:tcPr>
          <w:p w14:paraId="6AE5F06A" w14:textId="77777777" w:rsidR="000A68C8" w:rsidRPr="0005503C" w:rsidRDefault="000A68C8" w:rsidP="00685210">
            <w:pPr>
              <w:jc w:val="center"/>
              <w:rPr>
                <w:sz w:val="16"/>
                <w:szCs w:val="16"/>
                <w:lang w:val="uk-UA"/>
              </w:rPr>
            </w:pPr>
            <w:r w:rsidRPr="0005503C">
              <w:rPr>
                <w:sz w:val="16"/>
                <w:szCs w:val="16"/>
                <w:lang w:val="uk-UA"/>
              </w:rPr>
              <w:t>Т7</w:t>
            </w:r>
          </w:p>
        </w:tc>
        <w:tc>
          <w:tcPr>
            <w:tcW w:w="723" w:type="dxa"/>
            <w:shd w:val="clear" w:color="auto" w:fill="auto"/>
          </w:tcPr>
          <w:p w14:paraId="12450753" w14:textId="77777777" w:rsidR="000A68C8" w:rsidRPr="0005503C" w:rsidRDefault="000A68C8" w:rsidP="00685210">
            <w:pPr>
              <w:jc w:val="center"/>
              <w:rPr>
                <w:sz w:val="16"/>
                <w:szCs w:val="16"/>
                <w:lang w:val="uk-UA"/>
              </w:rPr>
            </w:pPr>
            <w:r w:rsidRPr="0005503C">
              <w:rPr>
                <w:sz w:val="16"/>
                <w:szCs w:val="16"/>
                <w:lang w:val="uk-UA"/>
              </w:rPr>
              <w:t>Т1</w:t>
            </w:r>
          </w:p>
        </w:tc>
        <w:tc>
          <w:tcPr>
            <w:tcW w:w="574" w:type="dxa"/>
            <w:vMerge w:val="restart"/>
            <w:shd w:val="clear" w:color="auto" w:fill="auto"/>
          </w:tcPr>
          <w:p w14:paraId="7D36B585" w14:textId="77777777" w:rsidR="000A68C8" w:rsidRPr="0005503C" w:rsidRDefault="000A68C8" w:rsidP="00685210">
            <w:pPr>
              <w:jc w:val="center"/>
              <w:rPr>
                <w:sz w:val="16"/>
                <w:szCs w:val="16"/>
                <w:lang w:val="uk-UA"/>
              </w:rPr>
            </w:pPr>
            <w:r>
              <w:rPr>
                <w:sz w:val="16"/>
                <w:szCs w:val="16"/>
                <w:lang w:val="uk-UA"/>
              </w:rPr>
              <w:t>23</w:t>
            </w:r>
          </w:p>
        </w:tc>
        <w:tc>
          <w:tcPr>
            <w:tcW w:w="236" w:type="dxa"/>
            <w:shd w:val="clear" w:color="auto" w:fill="auto"/>
          </w:tcPr>
          <w:p w14:paraId="36DE9C43" w14:textId="77777777" w:rsidR="000A68C8" w:rsidRPr="0005503C" w:rsidRDefault="000A68C8" w:rsidP="00685210">
            <w:pPr>
              <w:jc w:val="center"/>
              <w:rPr>
                <w:sz w:val="16"/>
                <w:szCs w:val="16"/>
                <w:lang w:val="uk-UA"/>
              </w:rPr>
            </w:pPr>
            <w:r w:rsidRPr="0005503C">
              <w:rPr>
                <w:sz w:val="16"/>
                <w:szCs w:val="16"/>
                <w:lang w:val="uk-UA"/>
              </w:rPr>
              <w:t>Т8</w:t>
            </w:r>
          </w:p>
        </w:tc>
        <w:tc>
          <w:tcPr>
            <w:tcW w:w="236" w:type="dxa"/>
            <w:shd w:val="clear" w:color="auto" w:fill="auto"/>
          </w:tcPr>
          <w:p w14:paraId="151D9461" w14:textId="77777777" w:rsidR="000A68C8" w:rsidRPr="0005503C" w:rsidRDefault="000A68C8" w:rsidP="00685210">
            <w:pPr>
              <w:jc w:val="center"/>
              <w:rPr>
                <w:sz w:val="16"/>
                <w:szCs w:val="16"/>
                <w:lang w:val="uk-UA"/>
              </w:rPr>
            </w:pPr>
            <w:r w:rsidRPr="0005503C">
              <w:rPr>
                <w:sz w:val="16"/>
                <w:szCs w:val="16"/>
                <w:lang w:val="uk-UA"/>
              </w:rPr>
              <w:t>Т9</w:t>
            </w:r>
          </w:p>
        </w:tc>
        <w:tc>
          <w:tcPr>
            <w:tcW w:w="426" w:type="dxa"/>
            <w:shd w:val="clear" w:color="auto" w:fill="auto"/>
          </w:tcPr>
          <w:p w14:paraId="2AD1FF24" w14:textId="77777777" w:rsidR="000A68C8" w:rsidRPr="0005503C" w:rsidRDefault="000A68C8" w:rsidP="00685210">
            <w:pPr>
              <w:jc w:val="center"/>
              <w:rPr>
                <w:sz w:val="16"/>
                <w:szCs w:val="16"/>
                <w:lang w:val="uk-UA"/>
              </w:rPr>
            </w:pPr>
            <w:r w:rsidRPr="0005503C">
              <w:rPr>
                <w:sz w:val="16"/>
                <w:szCs w:val="16"/>
                <w:lang w:val="uk-UA"/>
              </w:rPr>
              <w:t>Т</w:t>
            </w:r>
          </w:p>
          <w:p w14:paraId="5535E0DE" w14:textId="77777777" w:rsidR="000A68C8" w:rsidRPr="0005503C" w:rsidRDefault="000A68C8" w:rsidP="00685210">
            <w:pPr>
              <w:jc w:val="center"/>
              <w:rPr>
                <w:sz w:val="16"/>
                <w:szCs w:val="16"/>
                <w:lang w:val="uk-UA"/>
              </w:rPr>
            </w:pPr>
            <w:r w:rsidRPr="0005503C">
              <w:rPr>
                <w:sz w:val="16"/>
                <w:szCs w:val="16"/>
                <w:lang w:val="uk-UA"/>
              </w:rPr>
              <w:t>10</w:t>
            </w:r>
          </w:p>
        </w:tc>
        <w:tc>
          <w:tcPr>
            <w:tcW w:w="556" w:type="dxa"/>
            <w:shd w:val="clear" w:color="auto" w:fill="auto"/>
          </w:tcPr>
          <w:p w14:paraId="0F0087DB" w14:textId="77777777" w:rsidR="000A68C8" w:rsidRPr="0005503C" w:rsidRDefault="000A68C8" w:rsidP="00685210">
            <w:pPr>
              <w:jc w:val="center"/>
              <w:rPr>
                <w:sz w:val="16"/>
                <w:szCs w:val="16"/>
                <w:lang w:val="uk-UA"/>
              </w:rPr>
            </w:pPr>
            <w:r w:rsidRPr="0005503C">
              <w:rPr>
                <w:sz w:val="16"/>
                <w:szCs w:val="16"/>
                <w:lang w:val="uk-UA"/>
              </w:rPr>
              <w:t>Т</w:t>
            </w:r>
          </w:p>
          <w:p w14:paraId="2268A2EB" w14:textId="77777777" w:rsidR="000A68C8" w:rsidRPr="0005503C" w:rsidRDefault="000A68C8" w:rsidP="00685210">
            <w:pPr>
              <w:jc w:val="center"/>
              <w:rPr>
                <w:sz w:val="16"/>
                <w:szCs w:val="16"/>
                <w:lang w:val="uk-UA"/>
              </w:rPr>
            </w:pPr>
            <w:r w:rsidRPr="0005503C">
              <w:rPr>
                <w:sz w:val="16"/>
                <w:szCs w:val="16"/>
                <w:lang w:val="uk-UA"/>
              </w:rPr>
              <w:t>11</w:t>
            </w:r>
          </w:p>
        </w:tc>
        <w:tc>
          <w:tcPr>
            <w:tcW w:w="578" w:type="dxa"/>
            <w:shd w:val="clear" w:color="auto" w:fill="auto"/>
          </w:tcPr>
          <w:p w14:paraId="233EDA5A" w14:textId="77777777" w:rsidR="000A68C8" w:rsidRPr="0005503C" w:rsidRDefault="000A68C8" w:rsidP="00685210">
            <w:pPr>
              <w:jc w:val="center"/>
              <w:rPr>
                <w:sz w:val="16"/>
                <w:szCs w:val="16"/>
                <w:lang w:val="uk-UA"/>
              </w:rPr>
            </w:pPr>
            <w:r>
              <w:rPr>
                <w:sz w:val="16"/>
                <w:szCs w:val="16"/>
                <w:lang w:val="uk-UA"/>
              </w:rPr>
              <w:t>Т 12</w:t>
            </w:r>
          </w:p>
        </w:tc>
        <w:tc>
          <w:tcPr>
            <w:tcW w:w="498" w:type="dxa"/>
            <w:shd w:val="clear" w:color="auto" w:fill="auto"/>
          </w:tcPr>
          <w:p w14:paraId="3D4B8563" w14:textId="77777777" w:rsidR="000A68C8" w:rsidRPr="0005503C" w:rsidRDefault="000A68C8" w:rsidP="00685210">
            <w:pPr>
              <w:jc w:val="center"/>
              <w:rPr>
                <w:sz w:val="16"/>
                <w:szCs w:val="16"/>
                <w:lang w:val="uk-UA"/>
              </w:rPr>
            </w:pPr>
            <w:r>
              <w:rPr>
                <w:sz w:val="16"/>
                <w:szCs w:val="16"/>
                <w:lang w:val="uk-UA"/>
              </w:rPr>
              <w:t>Т13</w:t>
            </w:r>
          </w:p>
        </w:tc>
        <w:tc>
          <w:tcPr>
            <w:tcW w:w="720" w:type="dxa"/>
            <w:gridSpan w:val="2"/>
            <w:shd w:val="clear" w:color="auto" w:fill="auto"/>
          </w:tcPr>
          <w:p w14:paraId="154906E0" w14:textId="77777777" w:rsidR="000A68C8" w:rsidRPr="0005503C" w:rsidRDefault="000A68C8" w:rsidP="00685210">
            <w:pPr>
              <w:jc w:val="center"/>
              <w:rPr>
                <w:sz w:val="16"/>
                <w:szCs w:val="16"/>
                <w:lang w:val="uk-UA"/>
              </w:rPr>
            </w:pPr>
            <w:r w:rsidRPr="0005503C">
              <w:rPr>
                <w:sz w:val="16"/>
                <w:szCs w:val="16"/>
                <w:lang w:val="uk-UA"/>
              </w:rPr>
              <w:t>Т2</w:t>
            </w:r>
          </w:p>
        </w:tc>
        <w:tc>
          <w:tcPr>
            <w:tcW w:w="724" w:type="dxa"/>
            <w:gridSpan w:val="2"/>
            <w:vMerge w:val="restart"/>
            <w:shd w:val="clear" w:color="auto" w:fill="auto"/>
          </w:tcPr>
          <w:p w14:paraId="2D998609" w14:textId="77777777" w:rsidR="000A68C8" w:rsidRPr="0005503C" w:rsidRDefault="000A68C8" w:rsidP="00685210">
            <w:pPr>
              <w:jc w:val="center"/>
              <w:rPr>
                <w:sz w:val="16"/>
                <w:szCs w:val="16"/>
                <w:lang w:val="uk-UA"/>
              </w:rPr>
            </w:pPr>
            <w:r>
              <w:rPr>
                <w:sz w:val="16"/>
                <w:szCs w:val="16"/>
                <w:lang w:val="uk-UA"/>
              </w:rPr>
              <w:t>20</w:t>
            </w:r>
          </w:p>
        </w:tc>
        <w:tc>
          <w:tcPr>
            <w:tcW w:w="720" w:type="dxa"/>
            <w:gridSpan w:val="2"/>
            <w:vMerge w:val="restart"/>
            <w:vAlign w:val="center"/>
          </w:tcPr>
          <w:p w14:paraId="75B7C5C2" w14:textId="77777777" w:rsidR="000A68C8" w:rsidRPr="0005503C" w:rsidRDefault="000A68C8" w:rsidP="00685210">
            <w:pPr>
              <w:jc w:val="center"/>
              <w:rPr>
                <w:sz w:val="16"/>
                <w:szCs w:val="16"/>
                <w:lang w:val="uk-UA"/>
              </w:rPr>
            </w:pPr>
            <w:r w:rsidRPr="0005503C">
              <w:rPr>
                <w:sz w:val="16"/>
                <w:szCs w:val="16"/>
                <w:lang w:val="uk-UA"/>
              </w:rPr>
              <w:t>40</w:t>
            </w:r>
          </w:p>
        </w:tc>
        <w:tc>
          <w:tcPr>
            <w:tcW w:w="900" w:type="dxa"/>
            <w:vMerge w:val="restart"/>
            <w:vAlign w:val="center"/>
          </w:tcPr>
          <w:p w14:paraId="262A900D" w14:textId="77777777" w:rsidR="000A68C8" w:rsidRPr="0005503C" w:rsidRDefault="000A68C8" w:rsidP="00685210">
            <w:pPr>
              <w:jc w:val="center"/>
              <w:rPr>
                <w:sz w:val="16"/>
                <w:szCs w:val="16"/>
                <w:lang w:val="uk-UA"/>
              </w:rPr>
            </w:pPr>
            <w:r w:rsidRPr="0005503C">
              <w:rPr>
                <w:sz w:val="16"/>
                <w:szCs w:val="16"/>
                <w:lang w:val="uk-UA"/>
              </w:rPr>
              <w:t>100</w:t>
            </w:r>
          </w:p>
        </w:tc>
      </w:tr>
      <w:tr w:rsidR="000A68C8" w:rsidRPr="0005503C" w14:paraId="15A3BFEF" w14:textId="77777777" w:rsidTr="00685210">
        <w:tc>
          <w:tcPr>
            <w:tcW w:w="539" w:type="dxa"/>
            <w:shd w:val="clear" w:color="auto" w:fill="auto"/>
          </w:tcPr>
          <w:p w14:paraId="70EB0701" w14:textId="77777777" w:rsidR="000A68C8" w:rsidRPr="0005503C" w:rsidRDefault="000A68C8" w:rsidP="00685210">
            <w:pPr>
              <w:jc w:val="center"/>
              <w:rPr>
                <w:sz w:val="16"/>
                <w:szCs w:val="16"/>
                <w:lang w:val="uk-UA"/>
              </w:rPr>
            </w:pPr>
            <w:r w:rsidRPr="0005503C">
              <w:rPr>
                <w:sz w:val="16"/>
                <w:szCs w:val="16"/>
                <w:lang w:val="uk-UA"/>
              </w:rPr>
              <w:t>1</w:t>
            </w:r>
          </w:p>
        </w:tc>
        <w:tc>
          <w:tcPr>
            <w:tcW w:w="539" w:type="dxa"/>
            <w:shd w:val="clear" w:color="auto" w:fill="auto"/>
          </w:tcPr>
          <w:p w14:paraId="0378B2C5" w14:textId="77777777" w:rsidR="000A68C8" w:rsidRPr="0005503C" w:rsidRDefault="000A68C8" w:rsidP="00685210">
            <w:pPr>
              <w:jc w:val="center"/>
              <w:rPr>
                <w:sz w:val="16"/>
                <w:szCs w:val="16"/>
                <w:lang w:val="uk-UA"/>
              </w:rPr>
            </w:pPr>
            <w:r w:rsidRPr="0005503C">
              <w:rPr>
                <w:sz w:val="16"/>
                <w:szCs w:val="16"/>
                <w:lang w:val="uk-UA"/>
              </w:rPr>
              <w:t>1</w:t>
            </w:r>
          </w:p>
        </w:tc>
        <w:tc>
          <w:tcPr>
            <w:tcW w:w="483" w:type="dxa"/>
            <w:shd w:val="clear" w:color="auto" w:fill="auto"/>
          </w:tcPr>
          <w:p w14:paraId="486ED75A" w14:textId="77777777" w:rsidR="000A68C8" w:rsidRPr="0005503C" w:rsidRDefault="000A68C8" w:rsidP="00685210">
            <w:pPr>
              <w:jc w:val="center"/>
              <w:rPr>
                <w:sz w:val="16"/>
                <w:szCs w:val="16"/>
                <w:lang w:val="uk-UA"/>
              </w:rPr>
            </w:pPr>
            <w:r w:rsidRPr="0005503C">
              <w:rPr>
                <w:sz w:val="16"/>
                <w:szCs w:val="16"/>
                <w:lang w:val="uk-UA"/>
              </w:rPr>
              <w:t>1</w:t>
            </w:r>
          </w:p>
        </w:tc>
        <w:tc>
          <w:tcPr>
            <w:tcW w:w="415" w:type="dxa"/>
            <w:shd w:val="clear" w:color="auto" w:fill="auto"/>
          </w:tcPr>
          <w:p w14:paraId="5F4882D7" w14:textId="77777777" w:rsidR="000A68C8" w:rsidRPr="0005503C" w:rsidRDefault="000A68C8" w:rsidP="00685210">
            <w:pPr>
              <w:jc w:val="center"/>
              <w:rPr>
                <w:sz w:val="16"/>
                <w:szCs w:val="16"/>
                <w:lang w:val="uk-UA"/>
              </w:rPr>
            </w:pPr>
            <w:r w:rsidRPr="0005503C">
              <w:rPr>
                <w:sz w:val="16"/>
                <w:szCs w:val="16"/>
                <w:lang w:val="uk-UA"/>
              </w:rPr>
              <w:t>1</w:t>
            </w:r>
          </w:p>
        </w:tc>
        <w:tc>
          <w:tcPr>
            <w:tcW w:w="540" w:type="dxa"/>
            <w:shd w:val="clear" w:color="auto" w:fill="auto"/>
          </w:tcPr>
          <w:p w14:paraId="7BD06890" w14:textId="77777777" w:rsidR="000A68C8" w:rsidRPr="0005503C" w:rsidRDefault="000A68C8" w:rsidP="00685210">
            <w:pPr>
              <w:jc w:val="center"/>
              <w:rPr>
                <w:sz w:val="16"/>
                <w:szCs w:val="16"/>
                <w:lang w:val="uk-UA"/>
              </w:rPr>
            </w:pPr>
            <w:r w:rsidRPr="0005503C">
              <w:rPr>
                <w:sz w:val="16"/>
                <w:szCs w:val="16"/>
                <w:lang w:val="uk-UA"/>
              </w:rPr>
              <w:t>1</w:t>
            </w:r>
          </w:p>
        </w:tc>
        <w:tc>
          <w:tcPr>
            <w:tcW w:w="416" w:type="dxa"/>
            <w:shd w:val="clear" w:color="auto" w:fill="auto"/>
          </w:tcPr>
          <w:p w14:paraId="05486330" w14:textId="77777777" w:rsidR="000A68C8" w:rsidRPr="0005503C" w:rsidRDefault="000A68C8" w:rsidP="00685210">
            <w:pPr>
              <w:jc w:val="center"/>
              <w:rPr>
                <w:sz w:val="16"/>
                <w:szCs w:val="16"/>
                <w:lang w:val="uk-UA"/>
              </w:rPr>
            </w:pPr>
            <w:r>
              <w:rPr>
                <w:sz w:val="16"/>
                <w:szCs w:val="16"/>
                <w:lang w:val="uk-UA"/>
              </w:rPr>
              <w:t>1</w:t>
            </w:r>
          </w:p>
        </w:tc>
        <w:tc>
          <w:tcPr>
            <w:tcW w:w="437" w:type="dxa"/>
            <w:shd w:val="clear" w:color="auto" w:fill="auto"/>
          </w:tcPr>
          <w:p w14:paraId="4511DA1D" w14:textId="77777777" w:rsidR="000A68C8" w:rsidRPr="0005503C" w:rsidRDefault="000A68C8" w:rsidP="00685210">
            <w:pPr>
              <w:jc w:val="center"/>
              <w:rPr>
                <w:sz w:val="16"/>
                <w:szCs w:val="16"/>
                <w:lang w:val="uk-UA"/>
              </w:rPr>
            </w:pPr>
            <w:r>
              <w:rPr>
                <w:sz w:val="16"/>
                <w:szCs w:val="16"/>
                <w:lang w:val="uk-UA"/>
              </w:rPr>
              <w:t>1</w:t>
            </w:r>
          </w:p>
        </w:tc>
        <w:tc>
          <w:tcPr>
            <w:tcW w:w="723" w:type="dxa"/>
            <w:shd w:val="clear" w:color="auto" w:fill="auto"/>
          </w:tcPr>
          <w:p w14:paraId="58E974C8" w14:textId="77777777" w:rsidR="000A68C8" w:rsidRPr="0005503C" w:rsidRDefault="000A68C8" w:rsidP="00685210">
            <w:pPr>
              <w:jc w:val="center"/>
              <w:rPr>
                <w:sz w:val="16"/>
                <w:szCs w:val="16"/>
                <w:lang w:val="uk-UA"/>
              </w:rPr>
            </w:pPr>
            <w:r w:rsidRPr="0005503C">
              <w:rPr>
                <w:sz w:val="16"/>
                <w:szCs w:val="16"/>
                <w:lang w:val="uk-UA"/>
              </w:rPr>
              <w:t>6</w:t>
            </w:r>
          </w:p>
        </w:tc>
        <w:tc>
          <w:tcPr>
            <w:tcW w:w="574" w:type="dxa"/>
            <w:vMerge/>
            <w:shd w:val="clear" w:color="auto" w:fill="auto"/>
          </w:tcPr>
          <w:p w14:paraId="0F320C3A" w14:textId="77777777" w:rsidR="000A68C8" w:rsidRPr="0005503C" w:rsidRDefault="000A68C8" w:rsidP="00685210">
            <w:pPr>
              <w:jc w:val="center"/>
              <w:rPr>
                <w:sz w:val="16"/>
                <w:szCs w:val="16"/>
                <w:lang w:val="uk-UA"/>
              </w:rPr>
            </w:pPr>
          </w:p>
        </w:tc>
        <w:tc>
          <w:tcPr>
            <w:tcW w:w="236" w:type="dxa"/>
            <w:shd w:val="clear" w:color="auto" w:fill="auto"/>
          </w:tcPr>
          <w:p w14:paraId="0E0BD24F" w14:textId="77777777" w:rsidR="000A68C8" w:rsidRPr="0005503C" w:rsidRDefault="000A68C8" w:rsidP="00685210">
            <w:pPr>
              <w:jc w:val="center"/>
              <w:rPr>
                <w:sz w:val="16"/>
                <w:szCs w:val="16"/>
                <w:lang w:val="uk-UA"/>
              </w:rPr>
            </w:pPr>
            <w:r>
              <w:rPr>
                <w:sz w:val="16"/>
                <w:szCs w:val="16"/>
                <w:lang w:val="uk-UA"/>
              </w:rPr>
              <w:t>1</w:t>
            </w:r>
          </w:p>
        </w:tc>
        <w:tc>
          <w:tcPr>
            <w:tcW w:w="236" w:type="dxa"/>
            <w:shd w:val="clear" w:color="auto" w:fill="auto"/>
          </w:tcPr>
          <w:p w14:paraId="768FCDE1" w14:textId="77777777" w:rsidR="000A68C8" w:rsidRPr="0005503C" w:rsidRDefault="000A68C8" w:rsidP="00685210">
            <w:pPr>
              <w:jc w:val="center"/>
              <w:rPr>
                <w:sz w:val="16"/>
                <w:szCs w:val="16"/>
                <w:lang w:val="uk-UA"/>
              </w:rPr>
            </w:pPr>
            <w:r>
              <w:rPr>
                <w:sz w:val="16"/>
                <w:szCs w:val="16"/>
                <w:lang w:val="uk-UA"/>
              </w:rPr>
              <w:t>1</w:t>
            </w:r>
          </w:p>
        </w:tc>
        <w:tc>
          <w:tcPr>
            <w:tcW w:w="426" w:type="dxa"/>
            <w:shd w:val="clear" w:color="auto" w:fill="auto"/>
          </w:tcPr>
          <w:p w14:paraId="05DA1EE3" w14:textId="77777777" w:rsidR="000A68C8" w:rsidRPr="0005503C" w:rsidRDefault="000A68C8" w:rsidP="00685210">
            <w:pPr>
              <w:jc w:val="center"/>
              <w:rPr>
                <w:sz w:val="16"/>
                <w:szCs w:val="16"/>
                <w:lang w:val="uk-UA"/>
              </w:rPr>
            </w:pPr>
            <w:r w:rsidRPr="0005503C">
              <w:rPr>
                <w:sz w:val="16"/>
                <w:szCs w:val="16"/>
                <w:lang w:val="uk-UA"/>
              </w:rPr>
              <w:t>1</w:t>
            </w:r>
          </w:p>
        </w:tc>
        <w:tc>
          <w:tcPr>
            <w:tcW w:w="556" w:type="dxa"/>
            <w:shd w:val="clear" w:color="auto" w:fill="auto"/>
          </w:tcPr>
          <w:p w14:paraId="1BDF9E8B" w14:textId="77777777" w:rsidR="000A68C8" w:rsidRPr="0005503C" w:rsidRDefault="000A68C8" w:rsidP="00685210">
            <w:pPr>
              <w:jc w:val="center"/>
              <w:rPr>
                <w:sz w:val="16"/>
                <w:szCs w:val="16"/>
                <w:lang w:val="uk-UA"/>
              </w:rPr>
            </w:pPr>
            <w:r w:rsidRPr="0005503C">
              <w:rPr>
                <w:sz w:val="16"/>
                <w:szCs w:val="16"/>
                <w:lang w:val="uk-UA"/>
              </w:rPr>
              <w:t>1</w:t>
            </w:r>
          </w:p>
        </w:tc>
        <w:tc>
          <w:tcPr>
            <w:tcW w:w="578" w:type="dxa"/>
            <w:shd w:val="clear" w:color="auto" w:fill="auto"/>
          </w:tcPr>
          <w:p w14:paraId="6CD1F730" w14:textId="77777777" w:rsidR="000A68C8" w:rsidRPr="0005503C" w:rsidRDefault="000A68C8" w:rsidP="00685210">
            <w:pPr>
              <w:jc w:val="center"/>
              <w:rPr>
                <w:sz w:val="16"/>
                <w:szCs w:val="16"/>
                <w:lang w:val="uk-UA"/>
              </w:rPr>
            </w:pPr>
            <w:r w:rsidRPr="0005503C">
              <w:rPr>
                <w:sz w:val="16"/>
                <w:szCs w:val="16"/>
                <w:lang w:val="uk-UA"/>
              </w:rPr>
              <w:t>1</w:t>
            </w:r>
          </w:p>
        </w:tc>
        <w:tc>
          <w:tcPr>
            <w:tcW w:w="498" w:type="dxa"/>
            <w:shd w:val="clear" w:color="auto" w:fill="auto"/>
          </w:tcPr>
          <w:p w14:paraId="4E04CB39" w14:textId="77777777" w:rsidR="000A68C8" w:rsidRPr="0005503C" w:rsidRDefault="000A68C8" w:rsidP="00685210">
            <w:pPr>
              <w:jc w:val="center"/>
              <w:rPr>
                <w:sz w:val="16"/>
                <w:szCs w:val="16"/>
                <w:lang w:val="uk-UA"/>
              </w:rPr>
            </w:pPr>
            <w:r w:rsidRPr="0005503C">
              <w:rPr>
                <w:sz w:val="16"/>
                <w:szCs w:val="16"/>
                <w:lang w:val="uk-UA"/>
              </w:rPr>
              <w:t>1</w:t>
            </w:r>
          </w:p>
        </w:tc>
        <w:tc>
          <w:tcPr>
            <w:tcW w:w="720" w:type="dxa"/>
            <w:gridSpan w:val="2"/>
            <w:shd w:val="clear" w:color="auto" w:fill="auto"/>
          </w:tcPr>
          <w:p w14:paraId="28F51B02" w14:textId="77777777" w:rsidR="000A68C8" w:rsidRPr="0005503C" w:rsidRDefault="000A68C8" w:rsidP="00685210">
            <w:pPr>
              <w:jc w:val="center"/>
              <w:rPr>
                <w:sz w:val="16"/>
                <w:szCs w:val="16"/>
                <w:lang w:val="uk-UA"/>
              </w:rPr>
            </w:pPr>
            <w:r w:rsidRPr="0005503C">
              <w:rPr>
                <w:sz w:val="16"/>
                <w:szCs w:val="16"/>
                <w:lang w:val="uk-UA"/>
              </w:rPr>
              <w:t>5</w:t>
            </w:r>
          </w:p>
        </w:tc>
        <w:tc>
          <w:tcPr>
            <w:tcW w:w="724" w:type="dxa"/>
            <w:gridSpan w:val="2"/>
            <w:vMerge/>
            <w:shd w:val="clear" w:color="auto" w:fill="auto"/>
          </w:tcPr>
          <w:p w14:paraId="5E19D246" w14:textId="77777777" w:rsidR="000A68C8" w:rsidRPr="0005503C" w:rsidRDefault="000A68C8" w:rsidP="00685210">
            <w:pPr>
              <w:jc w:val="center"/>
              <w:rPr>
                <w:sz w:val="16"/>
                <w:szCs w:val="16"/>
                <w:lang w:val="uk-UA"/>
              </w:rPr>
            </w:pPr>
          </w:p>
        </w:tc>
        <w:tc>
          <w:tcPr>
            <w:tcW w:w="720" w:type="dxa"/>
            <w:gridSpan w:val="2"/>
            <w:vMerge/>
          </w:tcPr>
          <w:p w14:paraId="1FA4AA43" w14:textId="77777777" w:rsidR="000A68C8" w:rsidRPr="0005503C" w:rsidRDefault="000A68C8" w:rsidP="00685210">
            <w:pPr>
              <w:jc w:val="right"/>
              <w:rPr>
                <w:sz w:val="16"/>
                <w:szCs w:val="16"/>
                <w:lang w:val="uk-UA"/>
              </w:rPr>
            </w:pPr>
          </w:p>
        </w:tc>
        <w:tc>
          <w:tcPr>
            <w:tcW w:w="900" w:type="dxa"/>
            <w:vMerge/>
          </w:tcPr>
          <w:p w14:paraId="0B249639" w14:textId="77777777" w:rsidR="000A68C8" w:rsidRPr="0005503C" w:rsidRDefault="000A68C8" w:rsidP="00685210">
            <w:pPr>
              <w:jc w:val="right"/>
              <w:rPr>
                <w:sz w:val="16"/>
                <w:szCs w:val="16"/>
                <w:lang w:val="uk-UA"/>
              </w:rPr>
            </w:pPr>
          </w:p>
        </w:tc>
      </w:tr>
      <w:tr w:rsidR="000A68C8" w:rsidRPr="0005503C" w14:paraId="1F0EC1D7" w14:textId="77777777" w:rsidTr="00685210">
        <w:tc>
          <w:tcPr>
            <w:tcW w:w="4666" w:type="dxa"/>
            <w:gridSpan w:val="9"/>
            <w:shd w:val="clear" w:color="auto" w:fill="auto"/>
          </w:tcPr>
          <w:p w14:paraId="4606E248" w14:textId="77777777" w:rsidR="000A68C8" w:rsidRPr="0005503C" w:rsidRDefault="000A68C8" w:rsidP="00685210">
            <w:pPr>
              <w:jc w:val="center"/>
              <w:rPr>
                <w:sz w:val="16"/>
                <w:szCs w:val="16"/>
                <w:lang w:val="uk-UA"/>
              </w:rPr>
            </w:pPr>
            <w:r w:rsidRPr="0005503C">
              <w:rPr>
                <w:sz w:val="16"/>
                <w:szCs w:val="16"/>
                <w:lang w:val="uk-UA"/>
              </w:rPr>
              <w:lastRenderedPageBreak/>
              <w:t>30 б.</w:t>
            </w:r>
          </w:p>
        </w:tc>
        <w:tc>
          <w:tcPr>
            <w:tcW w:w="3974" w:type="dxa"/>
            <w:gridSpan w:val="10"/>
            <w:shd w:val="clear" w:color="auto" w:fill="auto"/>
          </w:tcPr>
          <w:p w14:paraId="1123AF50" w14:textId="77777777" w:rsidR="000A68C8" w:rsidRPr="0005503C" w:rsidRDefault="000A68C8" w:rsidP="00685210">
            <w:pPr>
              <w:jc w:val="center"/>
              <w:rPr>
                <w:sz w:val="16"/>
                <w:szCs w:val="16"/>
                <w:lang w:val="uk-UA"/>
              </w:rPr>
            </w:pPr>
            <w:r w:rsidRPr="0005503C">
              <w:rPr>
                <w:sz w:val="16"/>
                <w:szCs w:val="16"/>
                <w:lang w:val="uk-UA"/>
              </w:rPr>
              <w:t>30 б.</w:t>
            </w:r>
          </w:p>
        </w:tc>
        <w:tc>
          <w:tcPr>
            <w:tcW w:w="714" w:type="dxa"/>
            <w:shd w:val="clear" w:color="auto" w:fill="auto"/>
          </w:tcPr>
          <w:p w14:paraId="21094AA9" w14:textId="77777777" w:rsidR="000A68C8" w:rsidRPr="0005503C" w:rsidRDefault="000A68C8" w:rsidP="00685210">
            <w:pPr>
              <w:jc w:val="right"/>
              <w:rPr>
                <w:sz w:val="16"/>
                <w:szCs w:val="16"/>
                <w:lang w:val="uk-UA"/>
              </w:rPr>
            </w:pPr>
          </w:p>
        </w:tc>
        <w:tc>
          <w:tcPr>
            <w:tcW w:w="906" w:type="dxa"/>
            <w:gridSpan w:val="2"/>
            <w:shd w:val="clear" w:color="auto" w:fill="auto"/>
          </w:tcPr>
          <w:p w14:paraId="7C81EA84" w14:textId="77777777" w:rsidR="000A68C8" w:rsidRPr="0005503C" w:rsidRDefault="000A68C8" w:rsidP="00685210">
            <w:pPr>
              <w:jc w:val="right"/>
              <w:rPr>
                <w:sz w:val="16"/>
                <w:szCs w:val="16"/>
                <w:lang w:val="uk-UA"/>
              </w:rPr>
            </w:pPr>
          </w:p>
        </w:tc>
      </w:tr>
    </w:tbl>
    <w:p w14:paraId="142F2090" w14:textId="77777777" w:rsidR="00F16E2C" w:rsidRDefault="000A68C8">
      <w:r w:rsidRPr="0005503C">
        <w:rPr>
          <w:sz w:val="16"/>
          <w:szCs w:val="16"/>
          <w:lang w:val="uk-UA"/>
        </w:rPr>
        <w:t>Т1,</w:t>
      </w:r>
    </w:p>
    <w:sectPr w:rsidR="00F16E2C" w:rsidSect="00685210">
      <w:headerReference w:type="default" r:id="rId7"/>
      <w:footerReference w:type="even" r:id="rId8"/>
      <w:footerReference w:type="default" r:id="rId9"/>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5EE6" w14:textId="77777777" w:rsidR="00685210" w:rsidRDefault="00685210">
      <w:r>
        <w:separator/>
      </w:r>
    </w:p>
  </w:endnote>
  <w:endnote w:type="continuationSeparator" w:id="0">
    <w:p w14:paraId="072ADB65" w14:textId="77777777" w:rsidR="00685210" w:rsidRDefault="0068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F2C0" w14:textId="77777777" w:rsidR="00685210" w:rsidRDefault="00685210" w:rsidP="0068521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35D51D8" w14:textId="77777777" w:rsidR="00685210" w:rsidRDefault="00685210" w:rsidP="0068521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50C8" w14:textId="77777777" w:rsidR="00685210" w:rsidRDefault="00685210" w:rsidP="00685210">
    <w:pPr>
      <w:pStyle w:val="a3"/>
      <w:framePr w:wrap="around" w:vAnchor="text" w:hAnchor="margin" w:xAlign="right" w:y="1"/>
      <w:rPr>
        <w:rStyle w:val="a5"/>
      </w:rPr>
    </w:pPr>
  </w:p>
  <w:p w14:paraId="302ACCC4" w14:textId="77777777" w:rsidR="00685210" w:rsidRDefault="00685210" w:rsidP="0068521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0E46A" w14:textId="77777777" w:rsidR="00685210" w:rsidRDefault="00685210">
      <w:r>
        <w:separator/>
      </w:r>
    </w:p>
  </w:footnote>
  <w:footnote w:type="continuationSeparator" w:id="0">
    <w:p w14:paraId="28000F79" w14:textId="77777777" w:rsidR="00685210" w:rsidRDefault="0068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55B7" w14:textId="77777777" w:rsidR="00685210" w:rsidRDefault="00685210">
    <w:pPr>
      <w:pStyle w:val="a6"/>
      <w:jc w:val="center"/>
    </w:pPr>
    <w:r>
      <w:fldChar w:fldCharType="begin"/>
    </w:r>
    <w:r>
      <w:instrText xml:space="preserve"> PAGE   \* MERGEFORMAT </w:instrText>
    </w:r>
    <w:r>
      <w:fldChar w:fldCharType="separate"/>
    </w:r>
    <w:r>
      <w:rPr>
        <w:noProof/>
      </w:rPr>
      <w:t>8</w:t>
    </w:r>
    <w:r>
      <w:fldChar w:fldCharType="end"/>
    </w:r>
  </w:p>
  <w:p w14:paraId="2FCA2DD7" w14:textId="77777777" w:rsidR="00685210" w:rsidRDefault="006852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6F2"/>
    <w:multiLevelType w:val="hybridMultilevel"/>
    <w:tmpl w:val="DAD0E062"/>
    <w:lvl w:ilvl="0" w:tplc="FFFFFFFF">
      <w:start w:val="1"/>
      <w:numFmt w:val="decimal"/>
      <w:lvlText w:val="%1."/>
      <w:lvlJc w:val="left"/>
      <w:pPr>
        <w:tabs>
          <w:tab w:val="num" w:pos="905"/>
        </w:tabs>
        <w:ind w:left="905" w:hanging="360"/>
      </w:pPr>
      <w:rPr>
        <w:rFonts w:hint="default"/>
      </w:rPr>
    </w:lvl>
    <w:lvl w:ilvl="1" w:tplc="FFFFFFFF" w:tentative="1">
      <w:start w:val="1"/>
      <w:numFmt w:val="lowerLetter"/>
      <w:lvlText w:val="%2."/>
      <w:lvlJc w:val="left"/>
      <w:pPr>
        <w:tabs>
          <w:tab w:val="num" w:pos="1625"/>
        </w:tabs>
        <w:ind w:left="1625" w:hanging="360"/>
      </w:pPr>
    </w:lvl>
    <w:lvl w:ilvl="2" w:tplc="FFFFFFFF" w:tentative="1">
      <w:start w:val="1"/>
      <w:numFmt w:val="lowerRoman"/>
      <w:lvlText w:val="%3."/>
      <w:lvlJc w:val="right"/>
      <w:pPr>
        <w:tabs>
          <w:tab w:val="num" w:pos="2345"/>
        </w:tabs>
        <w:ind w:left="2345" w:hanging="180"/>
      </w:pPr>
    </w:lvl>
    <w:lvl w:ilvl="3" w:tplc="FFFFFFFF" w:tentative="1">
      <w:start w:val="1"/>
      <w:numFmt w:val="decimal"/>
      <w:lvlText w:val="%4."/>
      <w:lvlJc w:val="left"/>
      <w:pPr>
        <w:tabs>
          <w:tab w:val="num" w:pos="3065"/>
        </w:tabs>
        <w:ind w:left="3065" w:hanging="360"/>
      </w:pPr>
    </w:lvl>
    <w:lvl w:ilvl="4" w:tplc="FFFFFFFF" w:tentative="1">
      <w:start w:val="1"/>
      <w:numFmt w:val="lowerLetter"/>
      <w:lvlText w:val="%5."/>
      <w:lvlJc w:val="left"/>
      <w:pPr>
        <w:tabs>
          <w:tab w:val="num" w:pos="3785"/>
        </w:tabs>
        <w:ind w:left="3785" w:hanging="360"/>
      </w:pPr>
    </w:lvl>
    <w:lvl w:ilvl="5" w:tplc="FFFFFFFF" w:tentative="1">
      <w:start w:val="1"/>
      <w:numFmt w:val="lowerRoman"/>
      <w:lvlText w:val="%6."/>
      <w:lvlJc w:val="right"/>
      <w:pPr>
        <w:tabs>
          <w:tab w:val="num" w:pos="4505"/>
        </w:tabs>
        <w:ind w:left="4505" w:hanging="180"/>
      </w:pPr>
    </w:lvl>
    <w:lvl w:ilvl="6" w:tplc="FFFFFFFF" w:tentative="1">
      <w:start w:val="1"/>
      <w:numFmt w:val="decimal"/>
      <w:lvlText w:val="%7."/>
      <w:lvlJc w:val="left"/>
      <w:pPr>
        <w:tabs>
          <w:tab w:val="num" w:pos="5225"/>
        </w:tabs>
        <w:ind w:left="5225" w:hanging="360"/>
      </w:pPr>
    </w:lvl>
    <w:lvl w:ilvl="7" w:tplc="FFFFFFFF" w:tentative="1">
      <w:start w:val="1"/>
      <w:numFmt w:val="lowerLetter"/>
      <w:lvlText w:val="%8."/>
      <w:lvlJc w:val="left"/>
      <w:pPr>
        <w:tabs>
          <w:tab w:val="num" w:pos="5945"/>
        </w:tabs>
        <w:ind w:left="5945" w:hanging="360"/>
      </w:pPr>
    </w:lvl>
    <w:lvl w:ilvl="8" w:tplc="FFFFFFFF" w:tentative="1">
      <w:start w:val="1"/>
      <w:numFmt w:val="lowerRoman"/>
      <w:lvlText w:val="%9."/>
      <w:lvlJc w:val="right"/>
      <w:pPr>
        <w:tabs>
          <w:tab w:val="num" w:pos="6665"/>
        </w:tabs>
        <w:ind w:left="6665" w:hanging="180"/>
      </w:pPr>
    </w:lvl>
  </w:abstractNum>
  <w:abstractNum w:abstractNumId="1" w15:restartNumberingAfterBreak="0">
    <w:nsid w:val="22E15799"/>
    <w:multiLevelType w:val="hybridMultilevel"/>
    <w:tmpl w:val="3D7655DA"/>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1972E1"/>
    <w:multiLevelType w:val="hybridMultilevel"/>
    <w:tmpl w:val="E50E0012"/>
    <w:lvl w:ilvl="0" w:tplc="B7C8191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7F647C6D"/>
    <w:multiLevelType w:val="hybridMultilevel"/>
    <w:tmpl w:val="A7EED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879"/>
    <w:rsid w:val="00077F88"/>
    <w:rsid w:val="000A68C8"/>
    <w:rsid w:val="000C45EF"/>
    <w:rsid w:val="00184FEE"/>
    <w:rsid w:val="00253879"/>
    <w:rsid w:val="002C1683"/>
    <w:rsid w:val="003D61F4"/>
    <w:rsid w:val="0042184A"/>
    <w:rsid w:val="004D46D9"/>
    <w:rsid w:val="006259E3"/>
    <w:rsid w:val="0066673E"/>
    <w:rsid w:val="00685210"/>
    <w:rsid w:val="006F35A0"/>
    <w:rsid w:val="007453E4"/>
    <w:rsid w:val="008E6311"/>
    <w:rsid w:val="009B7468"/>
    <w:rsid w:val="00AF469B"/>
    <w:rsid w:val="00BB584F"/>
    <w:rsid w:val="00BE6BB4"/>
    <w:rsid w:val="00C759D1"/>
    <w:rsid w:val="00D43D5A"/>
    <w:rsid w:val="00DD4498"/>
    <w:rsid w:val="00E80B83"/>
    <w:rsid w:val="00F16E2C"/>
    <w:rsid w:val="00F31B51"/>
    <w:rsid w:val="00F8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383F"/>
  <w15:docId w15:val="{C1FE5F76-39A1-4CE6-B2FA-9740981C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879"/>
    <w:pPr>
      <w:spacing w:after="0" w:line="240" w:lineRule="auto"/>
    </w:pPr>
    <w:rPr>
      <w:rFonts w:eastAsia="Times New Roman"/>
      <w:szCs w:val="24"/>
      <w:lang w:eastAsia="ru-RU"/>
    </w:rPr>
  </w:style>
  <w:style w:type="paragraph" w:styleId="1">
    <w:name w:val="heading 1"/>
    <w:basedOn w:val="a"/>
    <w:next w:val="a"/>
    <w:link w:val="10"/>
    <w:uiPriority w:val="9"/>
    <w:qFormat/>
    <w:rsid w:val="000A68C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253879"/>
    <w:pPr>
      <w:keepNext/>
      <w:jc w:val="center"/>
      <w:outlineLvl w:val="3"/>
    </w:pPr>
    <w:rPr>
      <w:b/>
      <w:bCs/>
    </w:rPr>
  </w:style>
  <w:style w:type="paragraph" w:styleId="7">
    <w:name w:val="heading 7"/>
    <w:basedOn w:val="a"/>
    <w:next w:val="a"/>
    <w:link w:val="70"/>
    <w:uiPriority w:val="9"/>
    <w:semiHidden/>
    <w:unhideWhenUsed/>
    <w:qFormat/>
    <w:rsid w:val="000A68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53879"/>
    <w:rPr>
      <w:rFonts w:eastAsia="Times New Roman"/>
      <w:b/>
      <w:bCs/>
      <w:szCs w:val="24"/>
      <w:lang w:eastAsia="ru-RU"/>
    </w:rPr>
  </w:style>
  <w:style w:type="paragraph" w:styleId="a3">
    <w:name w:val="footer"/>
    <w:basedOn w:val="a"/>
    <w:link w:val="a4"/>
    <w:rsid w:val="00253879"/>
    <w:pPr>
      <w:tabs>
        <w:tab w:val="center" w:pos="4677"/>
        <w:tab w:val="right" w:pos="9355"/>
      </w:tabs>
    </w:pPr>
  </w:style>
  <w:style w:type="character" w:customStyle="1" w:styleId="a4">
    <w:name w:val="Нижній колонтитул Знак"/>
    <w:basedOn w:val="a0"/>
    <w:link w:val="a3"/>
    <w:rsid w:val="00253879"/>
    <w:rPr>
      <w:rFonts w:eastAsia="Times New Roman"/>
      <w:szCs w:val="24"/>
      <w:lang w:eastAsia="ru-RU"/>
    </w:rPr>
  </w:style>
  <w:style w:type="character" w:styleId="a5">
    <w:name w:val="page number"/>
    <w:basedOn w:val="a0"/>
    <w:rsid w:val="00253879"/>
  </w:style>
  <w:style w:type="paragraph" w:styleId="a6">
    <w:name w:val="header"/>
    <w:basedOn w:val="a"/>
    <w:link w:val="a7"/>
    <w:uiPriority w:val="99"/>
    <w:unhideWhenUsed/>
    <w:rsid w:val="00253879"/>
    <w:pPr>
      <w:tabs>
        <w:tab w:val="center" w:pos="4677"/>
        <w:tab w:val="right" w:pos="9355"/>
      </w:tabs>
    </w:pPr>
    <w:rPr>
      <w:sz w:val="24"/>
    </w:rPr>
  </w:style>
  <w:style w:type="character" w:customStyle="1" w:styleId="a7">
    <w:name w:val="Верхній колонтитул Знак"/>
    <w:basedOn w:val="a0"/>
    <w:link w:val="a6"/>
    <w:uiPriority w:val="99"/>
    <w:rsid w:val="00253879"/>
    <w:rPr>
      <w:rFonts w:eastAsia="Times New Roman"/>
      <w:sz w:val="24"/>
      <w:szCs w:val="24"/>
    </w:rPr>
  </w:style>
  <w:style w:type="paragraph" w:styleId="a8">
    <w:name w:val="Normal (Web)"/>
    <w:basedOn w:val="a"/>
    <w:uiPriority w:val="99"/>
    <w:unhideWhenUsed/>
    <w:rsid w:val="00253879"/>
    <w:pPr>
      <w:spacing w:before="100" w:beforeAutospacing="1" w:after="100" w:afterAutospacing="1"/>
    </w:pPr>
    <w:rPr>
      <w:sz w:val="24"/>
      <w:lang w:val="uk-UA" w:eastAsia="uk-UA"/>
    </w:rPr>
  </w:style>
  <w:style w:type="paragraph" w:styleId="3">
    <w:name w:val="Body Text Indent 3"/>
    <w:basedOn w:val="a"/>
    <w:link w:val="30"/>
    <w:rsid w:val="000A68C8"/>
    <w:pPr>
      <w:ind w:left="5520"/>
      <w:jc w:val="both"/>
    </w:pPr>
    <w:rPr>
      <w:lang w:val="uk-UA"/>
    </w:rPr>
  </w:style>
  <w:style w:type="character" w:customStyle="1" w:styleId="30">
    <w:name w:val="Основний текст з відступом 3 Знак"/>
    <w:basedOn w:val="a0"/>
    <w:link w:val="3"/>
    <w:rsid w:val="000A68C8"/>
    <w:rPr>
      <w:rFonts w:eastAsia="Times New Roman"/>
      <w:szCs w:val="24"/>
      <w:lang w:val="uk-UA" w:eastAsia="ru-RU"/>
    </w:rPr>
  </w:style>
  <w:style w:type="character" w:customStyle="1" w:styleId="10">
    <w:name w:val="Заголовок 1 Знак"/>
    <w:basedOn w:val="a0"/>
    <w:link w:val="1"/>
    <w:uiPriority w:val="9"/>
    <w:rsid w:val="000A68C8"/>
    <w:rPr>
      <w:rFonts w:asciiTheme="majorHAnsi" w:eastAsiaTheme="majorEastAsia" w:hAnsiTheme="majorHAnsi" w:cstheme="majorBidi"/>
      <w:b/>
      <w:bCs/>
      <w:color w:val="365F91" w:themeColor="accent1" w:themeShade="BF"/>
      <w:lang w:eastAsia="ru-RU"/>
    </w:rPr>
  </w:style>
  <w:style w:type="character" w:customStyle="1" w:styleId="70">
    <w:name w:val="Заголовок 7 Знак"/>
    <w:basedOn w:val="a0"/>
    <w:link w:val="7"/>
    <w:uiPriority w:val="9"/>
    <w:semiHidden/>
    <w:rsid w:val="000A68C8"/>
    <w:rPr>
      <w:rFonts w:asciiTheme="majorHAnsi" w:eastAsiaTheme="majorEastAsia" w:hAnsiTheme="majorHAnsi" w:cstheme="majorBidi"/>
      <w:i/>
      <w:iCs/>
      <w:color w:val="404040" w:themeColor="text1" w:themeTint="BF"/>
      <w:szCs w:val="24"/>
      <w:lang w:eastAsia="ru-RU"/>
    </w:rPr>
  </w:style>
  <w:style w:type="paragraph" w:styleId="2">
    <w:name w:val="Body Text 2"/>
    <w:basedOn w:val="a"/>
    <w:link w:val="20"/>
    <w:uiPriority w:val="99"/>
    <w:semiHidden/>
    <w:unhideWhenUsed/>
    <w:rsid w:val="000A68C8"/>
    <w:pPr>
      <w:spacing w:after="120" w:line="480" w:lineRule="auto"/>
    </w:pPr>
  </w:style>
  <w:style w:type="character" w:customStyle="1" w:styleId="20">
    <w:name w:val="Основний текст 2 Знак"/>
    <w:basedOn w:val="a0"/>
    <w:link w:val="2"/>
    <w:uiPriority w:val="99"/>
    <w:semiHidden/>
    <w:rsid w:val="000A68C8"/>
    <w:rPr>
      <w:rFonts w:eastAsia="Times New Roman"/>
      <w:szCs w:val="24"/>
      <w:lang w:eastAsia="ru-RU"/>
    </w:rPr>
  </w:style>
  <w:style w:type="paragraph" w:styleId="a9">
    <w:name w:val="Body Text"/>
    <w:basedOn w:val="a"/>
    <w:link w:val="aa"/>
    <w:rsid w:val="000A68C8"/>
    <w:pPr>
      <w:spacing w:after="120"/>
    </w:pPr>
  </w:style>
  <w:style w:type="character" w:customStyle="1" w:styleId="aa">
    <w:name w:val="Основний текст Знак"/>
    <w:basedOn w:val="a0"/>
    <w:link w:val="a9"/>
    <w:rsid w:val="000A68C8"/>
    <w:rPr>
      <w:rFonts w:eastAsia="Times New Roman"/>
      <w:szCs w:val="24"/>
      <w:lang w:eastAsia="ru-RU"/>
    </w:rPr>
  </w:style>
  <w:style w:type="paragraph" w:customStyle="1" w:styleId="Style7">
    <w:name w:val="Style7"/>
    <w:basedOn w:val="a"/>
    <w:rsid w:val="000A68C8"/>
    <w:pPr>
      <w:widowControl w:val="0"/>
      <w:autoSpaceDE w:val="0"/>
      <w:autoSpaceDN w:val="0"/>
      <w:adjustRightInd w:val="0"/>
    </w:pPr>
    <w:rPr>
      <w:sz w:val="24"/>
      <w:lang w:val="uk-UA" w:eastAsia="uk-UA"/>
    </w:rPr>
  </w:style>
  <w:style w:type="character" w:customStyle="1" w:styleId="FontStyle25">
    <w:name w:val="Font Style25"/>
    <w:rsid w:val="000A68C8"/>
    <w:rPr>
      <w:rFonts w:ascii="Times New Roman" w:hAnsi="Times New Roman" w:cs="Times New Roman"/>
      <w:sz w:val="24"/>
      <w:szCs w:val="24"/>
    </w:rPr>
  </w:style>
  <w:style w:type="paragraph" w:customStyle="1" w:styleId="Style15">
    <w:name w:val="Style15"/>
    <w:basedOn w:val="a"/>
    <w:rsid w:val="000A68C8"/>
    <w:pPr>
      <w:widowControl w:val="0"/>
      <w:autoSpaceDE w:val="0"/>
      <w:autoSpaceDN w:val="0"/>
      <w:adjustRightInd w:val="0"/>
    </w:pPr>
    <w:rPr>
      <w:sz w:val="24"/>
      <w:lang w:val="uk-UA" w:eastAsia="uk-UA"/>
    </w:rPr>
  </w:style>
  <w:style w:type="paragraph" w:styleId="ab">
    <w:name w:val="caption"/>
    <w:basedOn w:val="a"/>
    <w:next w:val="a"/>
    <w:qFormat/>
    <w:rsid w:val="000A68C8"/>
    <w:pPr>
      <w:jc w:val="center"/>
    </w:pPr>
    <w:rPr>
      <w:rFonts w:cs="Courier New"/>
      <w:sz w:val="3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10652</Words>
  <Characters>6073</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Перший</dc:creator>
  <cp:lastModifiedBy>Користувач Windows</cp:lastModifiedBy>
  <cp:revision>18</cp:revision>
  <dcterms:created xsi:type="dcterms:W3CDTF">2020-09-29T10:22:00Z</dcterms:created>
  <dcterms:modified xsi:type="dcterms:W3CDTF">2020-09-29T15:04:00Z</dcterms:modified>
</cp:coreProperties>
</file>